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991FC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03C237BC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4CE0C9D7" w14:textId="77777777" w:rsidR="00C05753" w:rsidRDefault="006E60D0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Ilya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 </w:t>
      </w:r>
      <w:r>
        <w:rPr>
          <w:rFonts w:ascii="cmr10" w:hAnsi="cmr10"/>
          <w:sz w:val="36"/>
          <w:szCs w:val="36"/>
          <w:lang w:val="en-US"/>
        </w:rPr>
        <w:t>B</w:t>
      </w:r>
      <w:r w:rsidR="00C05753" w:rsidRPr="00774075">
        <w:rPr>
          <w:rFonts w:ascii="cmr10" w:hAnsi="cmr10"/>
          <w:sz w:val="36"/>
          <w:szCs w:val="36"/>
          <w:lang w:val="en-US"/>
        </w:rPr>
        <w:t xml:space="preserve">. </w:t>
      </w:r>
      <w:proofErr w:type="spellStart"/>
      <w:r>
        <w:rPr>
          <w:rFonts w:ascii="cmr10" w:hAnsi="cmr10"/>
          <w:sz w:val="36"/>
          <w:szCs w:val="36"/>
          <w:lang w:val="en-US"/>
        </w:rPr>
        <w:t>Gosudar</w:t>
      </w:r>
      <w:r w:rsidR="00805E8F">
        <w:rPr>
          <w:rFonts w:ascii="cmr10" w:hAnsi="cmr10"/>
          <w:sz w:val="36"/>
          <w:szCs w:val="36"/>
          <w:lang w:val="en-US"/>
        </w:rPr>
        <w:t>ev</w:t>
      </w:r>
      <w:proofErr w:type="spellEnd"/>
    </w:p>
    <w:p w14:paraId="66AC0CD4" w14:textId="3AE4A0ED" w:rsidR="00C05753" w:rsidRPr="001B3BFD" w:rsidRDefault="008A3845" w:rsidP="001B3BFD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 xml:space="preserve">Associate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7175050B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14F63A5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DAE731A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38829532" w14:textId="77777777" w:rsidR="00C05753" w:rsidRPr="00774075" w:rsidRDefault="009845BC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C699F71" wp14:editId="0B16A0CC">
            <wp:simplePos x="0" y="0"/>
            <wp:positionH relativeFrom="column">
              <wp:posOffset>-3175</wp:posOffset>
            </wp:positionH>
            <wp:positionV relativeFrom="paragraph">
              <wp:posOffset>5715</wp:posOffset>
            </wp:positionV>
            <wp:extent cx="908050" cy="1157605"/>
            <wp:effectExtent l="0" t="0" r="6350" b="0"/>
            <wp:wrapTight wrapText="bothSides">
              <wp:wrapPolygon edited="0">
                <wp:start x="0" y="0"/>
                <wp:lineTo x="0" y="21327"/>
                <wp:lineTo x="21449" y="21327"/>
                <wp:lineTo x="2144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rgachev_AM_photo_CV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27676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67A7316E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14203B61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3392B9BA" w14:textId="39FFE9C9" w:rsidR="00C05753" w:rsidRPr="00774075" w:rsidRDefault="006E60D0" w:rsidP="0024454F">
      <w:pPr>
        <w:contextualSpacing/>
        <w:rPr>
          <w:rFonts w:ascii="Verdana" w:hAnsi="Verdana"/>
          <w:sz w:val="20"/>
          <w:szCs w:val="20"/>
          <w:lang w:val="en-US"/>
        </w:rPr>
      </w:pPr>
      <w:proofErr w:type="spellStart"/>
      <w:r>
        <w:rPr>
          <w:rFonts w:ascii="Verdana" w:hAnsi="Verdana"/>
          <w:sz w:val="20"/>
          <w:szCs w:val="20"/>
          <w:lang w:val="en-US"/>
        </w:rPr>
        <w:t>Gastello</w:t>
      </w:r>
      <w:proofErr w:type="spellEnd"/>
      <w:r w:rsidR="00C05753" w:rsidRPr="00774075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="00F66BAE" w:rsidRPr="008A3845">
        <w:rPr>
          <w:rFonts w:ascii="Verdana" w:hAnsi="Verdana"/>
          <w:sz w:val="20"/>
          <w:szCs w:val="20"/>
          <w:lang w:val="en-US"/>
        </w:rPr>
        <w:t>3</w:t>
      </w:r>
      <w:r>
        <w:rPr>
          <w:rFonts w:ascii="Verdana" w:hAnsi="Verdana"/>
          <w:sz w:val="20"/>
          <w:szCs w:val="20"/>
          <w:lang w:val="en-US"/>
        </w:rPr>
        <w:t>12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Room </w:t>
      </w:r>
    </w:p>
    <w:p w14:paraId="1EEBE4F9" w14:textId="257EDF09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84253E">
        <w:rPr>
          <w:rFonts w:ascii="Verdana" w:hAnsi="Verdana"/>
          <w:sz w:val="20"/>
          <w:szCs w:val="20"/>
          <w:lang w:val="en-US"/>
        </w:rPr>
        <w:t>associate professor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Pr="005D4438">
        <w:rPr>
          <w:rFonts w:ascii="Verdana" w:hAnsi="Verdana"/>
          <w:sz w:val="20"/>
          <w:szCs w:val="20"/>
          <w:lang w:val="en-US"/>
        </w:rPr>
        <w:t>researcher</w:t>
      </w:r>
    </w:p>
    <w:p w14:paraId="5ABBD41C" w14:textId="0B76955A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="006E60D0">
        <w:rPr>
          <w:rStyle w:val="a3"/>
          <w:rFonts w:ascii="Verdana" w:hAnsi="Verdana"/>
          <w:sz w:val="20"/>
          <w:szCs w:val="20"/>
          <w:lang w:val="it-IT"/>
        </w:rPr>
        <w:t xml:space="preserve"> </w:t>
      </w:r>
      <w:r w:rsidR="00594576">
        <w:fldChar w:fldCharType="begin"/>
      </w:r>
      <w:r w:rsidR="00594576" w:rsidRPr="001B3BFD">
        <w:rPr>
          <w:lang w:val="en-US"/>
        </w:rPr>
        <w:instrText xml:space="preserve"> HYPERLINK "mailto:goss@itmo.ru" </w:instrText>
      </w:r>
      <w:r w:rsidR="00594576">
        <w:fldChar w:fldCharType="separate"/>
      </w:r>
      <w:r w:rsidR="005E2279">
        <w:rPr>
          <w:rStyle w:val="a3"/>
          <w:rFonts w:ascii="Verdana" w:hAnsi="Verdana"/>
          <w:sz w:val="20"/>
          <w:szCs w:val="20"/>
          <w:lang w:val="it-IT"/>
        </w:rPr>
        <w:t>goss@itmo.ru</w:t>
      </w:r>
      <w:r w:rsidR="00594576">
        <w:rPr>
          <w:rStyle w:val="a3"/>
          <w:rFonts w:ascii="Verdana" w:hAnsi="Verdana"/>
          <w:sz w:val="20"/>
          <w:szCs w:val="20"/>
          <w:lang w:val="it-IT"/>
        </w:rPr>
        <w:fldChar w:fldCharType="end"/>
      </w:r>
      <w:r w:rsidRPr="00325FF9">
        <w:rPr>
          <w:rFonts w:ascii="Verdana" w:hAnsi="Verdana"/>
          <w:sz w:val="20"/>
          <w:szCs w:val="20"/>
          <w:lang w:val="it-IT"/>
        </w:rPr>
        <w:t xml:space="preserve">, </w:t>
      </w:r>
      <w:r w:rsidR="00A02FA3">
        <w:rPr>
          <w:rFonts w:ascii="Verdana" w:hAnsi="Verdana"/>
          <w:sz w:val="20"/>
          <w:szCs w:val="20"/>
          <w:lang w:val="it-IT"/>
        </w:rPr>
        <w:t>ilia.gossoudarev@gmail.com</w:t>
      </w:r>
    </w:p>
    <w:p w14:paraId="72C52417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1006721B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62543113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52EB99BE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3375E0D2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C3EA71D" w14:textId="77777777" w:rsidR="00C05753" w:rsidRPr="00774075" w:rsidRDefault="009F1F9F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A02FA3">
        <w:rPr>
          <w:rFonts w:ascii="Verdana" w:hAnsi="Verdana"/>
          <w:sz w:val="20"/>
          <w:szCs w:val="20"/>
          <w:lang w:val="en-US"/>
        </w:rPr>
        <w:t>01</w:t>
      </w:r>
      <w:r>
        <w:rPr>
          <w:rFonts w:ascii="Verdana" w:hAnsi="Verdana"/>
          <w:sz w:val="20"/>
          <w:szCs w:val="20"/>
          <w:lang w:val="en-US"/>
        </w:rPr>
        <w:t>-</w:t>
      </w:r>
      <w:proofErr w:type="gramStart"/>
      <w:r w:rsidRPr="00774075">
        <w:rPr>
          <w:rFonts w:ascii="Verdana" w:hAnsi="Verdana"/>
          <w:sz w:val="20"/>
          <w:szCs w:val="20"/>
          <w:lang w:val="en-US"/>
        </w:rPr>
        <w:t>2</w:t>
      </w:r>
      <w:r>
        <w:rPr>
          <w:rFonts w:ascii="Verdana" w:hAnsi="Verdana"/>
          <w:sz w:val="20"/>
          <w:szCs w:val="20"/>
          <w:lang w:val="en-US"/>
        </w:rPr>
        <w:t>0</w:t>
      </w:r>
      <w:r w:rsidR="00A02FA3">
        <w:rPr>
          <w:rFonts w:ascii="Verdana" w:hAnsi="Verdana"/>
          <w:sz w:val="20"/>
          <w:szCs w:val="20"/>
          <w:lang w:val="en-US"/>
        </w:rPr>
        <w:t>04</w:t>
      </w:r>
      <w:r>
        <w:rPr>
          <w:rFonts w:ascii="Verdana" w:hAnsi="Verdana"/>
          <w:sz w:val="20"/>
          <w:szCs w:val="20"/>
          <w:lang w:val="en-US"/>
        </w:rPr>
        <w:t xml:space="preserve">  Ph.D.</w:t>
      </w:r>
      <w:proofErr w:type="gramEnd"/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72257A">
        <w:rPr>
          <w:rFonts w:ascii="Verdana" w:hAnsi="Verdana"/>
          <w:sz w:val="20"/>
          <w:szCs w:val="20"/>
          <w:lang w:val="en-US"/>
        </w:rPr>
        <w:t>G</w:t>
      </w:r>
      <w:r w:rsidR="0072257A" w:rsidRPr="0072257A">
        <w:rPr>
          <w:rFonts w:ascii="Verdana" w:hAnsi="Verdana"/>
          <w:sz w:val="20"/>
          <w:szCs w:val="20"/>
          <w:lang w:val="en-US"/>
        </w:rPr>
        <w:t xml:space="preserve">raduate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A02FA3">
        <w:rPr>
          <w:rFonts w:ascii="Verdana" w:hAnsi="Verdana"/>
          <w:sz w:val="20"/>
          <w:szCs w:val="20"/>
          <w:lang w:val="en-US"/>
        </w:rPr>
        <w:t>Information Technologies</w:t>
      </w:r>
    </w:p>
    <w:p w14:paraId="1A9DE0AC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A02FA3" w:rsidRPr="00A02FA3">
        <w:rPr>
          <w:rFonts w:ascii="Verdana" w:hAnsi="Verdana"/>
          <w:sz w:val="20"/>
          <w:szCs w:val="20"/>
          <w:lang w:val="en-US"/>
        </w:rPr>
        <w:t>The Herzen State Pedagogical University of Russia</w:t>
      </w:r>
      <w:r w:rsidRPr="00774075">
        <w:rPr>
          <w:rFonts w:ascii="Verdana" w:hAnsi="Verdana"/>
          <w:sz w:val="20"/>
          <w:szCs w:val="20"/>
          <w:lang w:val="en-US"/>
        </w:rPr>
        <w:t>, St. Petersburg, Russia</w:t>
      </w:r>
    </w:p>
    <w:p w14:paraId="35C0F7DC" w14:textId="77777777" w:rsidR="00C05753" w:rsidRPr="0077407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A02FA3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A02FA3">
        <w:rPr>
          <w:rFonts w:ascii="Verdana" w:hAnsi="Verdana"/>
          <w:sz w:val="20"/>
          <w:szCs w:val="20"/>
          <w:lang w:val="en-US"/>
        </w:rPr>
        <w:t>Vlasova</w:t>
      </w:r>
      <w:proofErr w:type="spellEnd"/>
      <w:r w:rsidR="00A02FA3">
        <w:rPr>
          <w:rFonts w:ascii="Verdana" w:hAnsi="Verdana"/>
          <w:sz w:val="20"/>
          <w:szCs w:val="20"/>
          <w:lang w:val="en-US"/>
        </w:rPr>
        <w:t xml:space="preserve"> E.Z</w:t>
      </w:r>
      <w:r w:rsidR="00A02FA3" w:rsidRPr="00AF57EA">
        <w:rPr>
          <w:rFonts w:ascii="Verdana" w:hAnsi="Verdana"/>
          <w:sz w:val="20"/>
          <w:szCs w:val="20"/>
          <w:lang w:val="en-US"/>
        </w:rPr>
        <w:t>.</w:t>
      </w:r>
    </w:p>
    <w:p w14:paraId="46F17070" w14:textId="77777777" w:rsidR="00221CFA" w:rsidRPr="0072257A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>Thesis</w:t>
      </w:r>
      <w:r w:rsidRPr="00A11CAA">
        <w:rPr>
          <w:rFonts w:ascii="Verdana" w:hAnsi="Verdana"/>
          <w:sz w:val="20"/>
          <w:szCs w:val="20"/>
          <w:lang w:val="en-US"/>
        </w:rPr>
        <w:t xml:space="preserve">: </w:t>
      </w:r>
      <w:r w:rsidR="00A02FA3">
        <w:rPr>
          <w:rFonts w:ascii="Verdana" w:hAnsi="Verdana"/>
          <w:sz w:val="20"/>
          <w:szCs w:val="20"/>
          <w:lang w:val="en-US"/>
        </w:rPr>
        <w:t>Profile courses of web-technologies development</w:t>
      </w:r>
    </w:p>
    <w:p w14:paraId="37735766" w14:textId="77777777" w:rsidR="00C05753" w:rsidRPr="00AA2178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5EECAE4F" w14:textId="77777777" w:rsidR="00C05753" w:rsidRPr="00774075" w:rsidRDefault="00A02FA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1996</w:t>
      </w:r>
      <w:r w:rsidR="009F1F9F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2001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B13B79">
        <w:rPr>
          <w:rFonts w:ascii="Verdana" w:hAnsi="Verdana"/>
          <w:sz w:val="20"/>
          <w:szCs w:val="20"/>
          <w:lang w:val="en-US"/>
        </w:rPr>
        <w:t>Specialist</w:t>
      </w:r>
      <w:r w:rsidR="00B13B79" w:rsidRPr="00774075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Student. </w:t>
      </w:r>
      <w:r w:rsidR="00C05753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B13B79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9845BC">
        <w:rPr>
          <w:rFonts w:ascii="Verdana" w:hAnsi="Verdana"/>
          <w:sz w:val="20"/>
          <w:szCs w:val="20"/>
          <w:lang w:val="en-US"/>
        </w:rPr>
        <w:t xml:space="preserve"> </w:t>
      </w:r>
      <w:r w:rsidR="00C05753" w:rsidRPr="00774075">
        <w:rPr>
          <w:rFonts w:ascii="Verdana" w:hAnsi="Verdana"/>
          <w:sz w:val="20"/>
          <w:szCs w:val="20"/>
          <w:lang w:val="en-US"/>
        </w:rPr>
        <w:t xml:space="preserve"> </w:t>
      </w:r>
    </w:p>
    <w:p w14:paraId="38E7E6C4" w14:textId="77777777" w:rsidR="00C05753" w:rsidRPr="005D2DB5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  <w:r w:rsidR="00A02FA3" w:rsidRPr="00A02FA3">
        <w:rPr>
          <w:rFonts w:ascii="Verdana" w:hAnsi="Verdana"/>
          <w:sz w:val="20"/>
          <w:szCs w:val="20"/>
          <w:lang w:val="en-US"/>
        </w:rPr>
        <w:t>The Herzen State Pedagogical University of Russia</w:t>
      </w:r>
      <w:r w:rsidRPr="00774075">
        <w:rPr>
          <w:rFonts w:ascii="Verdana" w:hAnsi="Verdana"/>
          <w:sz w:val="20"/>
          <w:szCs w:val="20"/>
          <w:lang w:val="en-US"/>
        </w:rPr>
        <w:t>, St. Petersburg, Russia</w:t>
      </w:r>
    </w:p>
    <w:p w14:paraId="338CAD6B" w14:textId="77777777" w:rsidR="00C05753" w:rsidRPr="00DB3D17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B3D17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6E60D0">
        <w:rPr>
          <w:rFonts w:ascii="Verdana" w:hAnsi="Verdana"/>
          <w:sz w:val="20"/>
          <w:szCs w:val="20"/>
          <w:lang w:val="en-US"/>
        </w:rPr>
        <w:t>Vlasova</w:t>
      </w:r>
      <w:proofErr w:type="spellEnd"/>
      <w:r w:rsidR="00DB3D17">
        <w:rPr>
          <w:rFonts w:ascii="Verdana" w:hAnsi="Verdana"/>
          <w:sz w:val="20"/>
          <w:szCs w:val="20"/>
          <w:lang w:val="en-US"/>
        </w:rPr>
        <w:t xml:space="preserve"> </w:t>
      </w:r>
      <w:r w:rsidR="006E60D0">
        <w:rPr>
          <w:rFonts w:ascii="Verdana" w:hAnsi="Verdana"/>
          <w:sz w:val="20"/>
          <w:szCs w:val="20"/>
          <w:lang w:val="en-US"/>
        </w:rPr>
        <w:t>E</w:t>
      </w:r>
      <w:r w:rsidR="00DB3D17">
        <w:rPr>
          <w:rFonts w:ascii="Verdana" w:hAnsi="Verdana"/>
          <w:sz w:val="20"/>
          <w:szCs w:val="20"/>
          <w:lang w:val="en-US"/>
        </w:rPr>
        <w:t>.</w:t>
      </w:r>
      <w:r w:rsidR="006E60D0">
        <w:rPr>
          <w:rFonts w:ascii="Verdana" w:hAnsi="Verdana"/>
          <w:sz w:val="20"/>
          <w:szCs w:val="20"/>
          <w:lang w:val="en-US"/>
        </w:rPr>
        <w:t>Z</w:t>
      </w:r>
      <w:r w:rsidRPr="00AF57EA">
        <w:rPr>
          <w:rFonts w:ascii="Verdana" w:hAnsi="Verdana"/>
          <w:sz w:val="20"/>
          <w:szCs w:val="20"/>
          <w:lang w:val="en-US"/>
        </w:rPr>
        <w:t>.</w:t>
      </w:r>
    </w:p>
    <w:p w14:paraId="36E5AEE6" w14:textId="77777777" w:rsidR="00C05753" w:rsidRPr="00DB3D17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707BA6">
        <w:rPr>
          <w:rFonts w:ascii="Verdana" w:hAnsi="Verdana"/>
          <w:sz w:val="20"/>
          <w:szCs w:val="20"/>
          <w:lang w:val="en-US"/>
        </w:rPr>
        <w:t>Teaching web-design at school</w:t>
      </w:r>
    </w:p>
    <w:p w14:paraId="24737CE8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D8B9177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E58837B" w14:textId="77777777" w:rsidR="00C05753" w:rsidRPr="006E60D0" w:rsidRDefault="00C05753" w:rsidP="006E60D0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54B8EC42" w14:textId="77777777" w:rsidR="00C05753" w:rsidRPr="007F0DFD" w:rsidRDefault="00B13B79" w:rsidP="007F0DFD">
      <w:pPr>
        <w:pStyle w:val="a8"/>
        <w:numPr>
          <w:ilvl w:val="0"/>
          <w:numId w:val="1"/>
        </w:numPr>
        <w:rPr>
          <w:rFonts w:ascii="Verdana" w:hAnsi="Verdana" w:cs="Arial"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>W</w:t>
      </w:r>
      <w:r w:rsidRPr="00B13B79">
        <w:rPr>
          <w:rFonts w:ascii="Verdana" w:hAnsi="Verdana" w:cs="Arial"/>
          <w:sz w:val="20"/>
          <w:szCs w:val="20"/>
          <w:lang w:val="en-US"/>
        </w:rPr>
        <w:t>eb technologies</w:t>
      </w:r>
    </w:p>
    <w:p w14:paraId="554C9371" w14:textId="77777777" w:rsidR="00C05753" w:rsidRDefault="006E60D0" w:rsidP="007F0DFD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Web languages ecosystems</w:t>
      </w:r>
      <w:r w:rsidR="00C05753" w:rsidRPr="007F0DFD">
        <w:rPr>
          <w:rFonts w:ascii="Verdana" w:hAnsi="Verdana"/>
          <w:sz w:val="20"/>
          <w:szCs w:val="20"/>
          <w:lang w:val="en-US"/>
        </w:rPr>
        <w:t xml:space="preserve"> </w:t>
      </w:r>
    </w:p>
    <w:p w14:paraId="75C12C5D" w14:textId="77777777" w:rsidR="00B13B79" w:rsidRPr="00B13B79" w:rsidRDefault="006E60D0" w:rsidP="00B13B79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E-learning environmen</w:t>
      </w:r>
      <w:r w:rsidR="00A02FA3">
        <w:rPr>
          <w:rFonts w:ascii="Verdana" w:hAnsi="Verdana"/>
          <w:sz w:val="20"/>
          <w:szCs w:val="20"/>
          <w:lang w:val="en-US"/>
        </w:rPr>
        <w:t>t</w:t>
      </w:r>
      <w:r>
        <w:rPr>
          <w:rFonts w:ascii="Verdana" w:hAnsi="Verdana"/>
          <w:sz w:val="20"/>
          <w:szCs w:val="20"/>
          <w:lang w:val="en-US"/>
        </w:rPr>
        <w:t>s development</w:t>
      </w:r>
    </w:p>
    <w:p w14:paraId="0ECFF595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B0D0A1A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E497165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02900364" w14:textId="77777777" w:rsidR="00A02FA3" w:rsidRDefault="00A02FA3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Web languages development</w:t>
      </w:r>
    </w:p>
    <w:p w14:paraId="69DEC2AE" w14:textId="77777777" w:rsidR="00C05753" w:rsidRPr="00F82D55" w:rsidRDefault="00182C65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Education m</w:t>
      </w:r>
      <w:r w:rsidR="00C50DD7" w:rsidRPr="00C50DD7">
        <w:rPr>
          <w:rFonts w:ascii="Verdana" w:hAnsi="Verdana"/>
          <w:sz w:val="20"/>
          <w:szCs w:val="20"/>
          <w:lang w:val="en-US"/>
        </w:rPr>
        <w:t xml:space="preserve">onitoring and </w:t>
      </w:r>
      <w:r w:rsidRPr="00C50DD7">
        <w:rPr>
          <w:rFonts w:ascii="Verdana" w:hAnsi="Verdana"/>
          <w:sz w:val="20"/>
          <w:szCs w:val="20"/>
          <w:lang w:val="en-US"/>
        </w:rPr>
        <w:t>manag</w:t>
      </w:r>
      <w:r>
        <w:rPr>
          <w:rFonts w:ascii="Verdana" w:hAnsi="Verdana"/>
          <w:sz w:val="20"/>
          <w:szCs w:val="20"/>
          <w:lang w:val="en-US"/>
        </w:rPr>
        <w:t>ement</w:t>
      </w:r>
      <w:r w:rsidR="00C50DD7" w:rsidRPr="00C50DD7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system</w:t>
      </w:r>
    </w:p>
    <w:p w14:paraId="21DF85A0" w14:textId="77777777" w:rsidR="00C05753" w:rsidRPr="00F82D55" w:rsidRDefault="00A02FA3" w:rsidP="001C6EC6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bookmarkStart w:id="0" w:name="2"/>
      <w:bookmarkEnd w:id="0"/>
      <w:r>
        <w:rPr>
          <w:rFonts w:ascii="Verdana" w:hAnsi="Verdana" w:cs="Arial"/>
          <w:sz w:val="20"/>
          <w:szCs w:val="20"/>
          <w:shd w:val="clear" w:color="auto" w:fill="FFFFFF"/>
          <w:lang w:val="en-US"/>
        </w:rPr>
        <w:t>Web applications architecture improvement</w:t>
      </w:r>
    </w:p>
    <w:p w14:paraId="171611A3" w14:textId="77777777" w:rsidR="00F71D67" w:rsidRPr="00F4621C" w:rsidRDefault="00A02FA3" w:rsidP="00F4621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Style w:val="tlid-translation"/>
          <w:rFonts w:ascii="Verdana" w:hAnsi="Verdana"/>
          <w:sz w:val="20"/>
          <w:szCs w:val="20"/>
          <w:lang w:val="en-US"/>
        </w:rPr>
        <w:t>JavaScript ecosystem evolution analysis</w:t>
      </w:r>
    </w:p>
    <w:p w14:paraId="44AF4AC5" w14:textId="77777777" w:rsidR="00802CC9" w:rsidRPr="00A02FA3" w:rsidRDefault="00F71D67" w:rsidP="00A02FA3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F71D67">
        <w:rPr>
          <w:rStyle w:val="tlid-translation"/>
          <w:rFonts w:ascii="Verdana" w:hAnsi="Verdana"/>
          <w:sz w:val="20"/>
          <w:szCs w:val="20"/>
          <w:lang w:val="en-US"/>
        </w:rPr>
        <w:t xml:space="preserve">Diagnostics of </w:t>
      </w:r>
      <w:r w:rsidR="00A02FA3">
        <w:rPr>
          <w:rStyle w:val="tlid-translation"/>
          <w:rFonts w:ascii="Verdana" w:hAnsi="Verdana"/>
          <w:sz w:val="20"/>
          <w:szCs w:val="20"/>
          <w:lang w:val="en-US"/>
        </w:rPr>
        <w:t>web applications</w:t>
      </w:r>
      <w:r w:rsidRPr="00F71D67">
        <w:rPr>
          <w:rStyle w:val="tlid-translation"/>
          <w:rFonts w:ascii="Verdana" w:hAnsi="Verdana"/>
          <w:sz w:val="20"/>
          <w:szCs w:val="20"/>
          <w:lang w:val="en-US"/>
        </w:rPr>
        <w:t xml:space="preserve"> errors</w:t>
      </w:r>
    </w:p>
    <w:p w14:paraId="13D43605" w14:textId="77777777" w:rsidR="00C525BB" w:rsidRPr="00F71D67" w:rsidRDefault="00C525BB" w:rsidP="00802CC9">
      <w:pPr>
        <w:pStyle w:val="a8"/>
        <w:numPr>
          <w:ilvl w:val="0"/>
          <w:numId w:val="1"/>
        </w:numPr>
        <w:rPr>
          <w:rStyle w:val="idummy"/>
          <w:rFonts w:ascii="Verdana" w:hAnsi="Verdana"/>
          <w:sz w:val="20"/>
          <w:szCs w:val="20"/>
          <w:lang w:val="en-US"/>
        </w:rPr>
      </w:pPr>
      <w:r w:rsidRPr="00802CC9">
        <w:rPr>
          <w:rStyle w:val="idummy"/>
          <w:rFonts w:ascii="Verdana" w:hAnsi="Verdana"/>
          <w:sz w:val="20"/>
          <w:szCs w:val="20"/>
          <w:lang w:val="en-US"/>
        </w:rPr>
        <w:t>Declarative</w:t>
      </w:r>
      <w:r w:rsidRPr="00C525BB">
        <w:rPr>
          <w:rStyle w:val="idummy"/>
          <w:rFonts w:ascii="Verdana" w:hAnsi="Verdana"/>
          <w:sz w:val="20"/>
          <w:szCs w:val="20"/>
          <w:lang w:val="en-US"/>
        </w:rPr>
        <w:t xml:space="preserve"> </w:t>
      </w:r>
      <w:r>
        <w:rPr>
          <w:rStyle w:val="idummy"/>
          <w:rFonts w:ascii="Verdana" w:hAnsi="Verdana"/>
          <w:sz w:val="20"/>
          <w:szCs w:val="20"/>
          <w:lang w:val="en-US"/>
        </w:rPr>
        <w:t xml:space="preserve">language for </w:t>
      </w:r>
      <w:r w:rsidR="00A02FA3">
        <w:rPr>
          <w:rStyle w:val="idummy"/>
          <w:rFonts w:ascii="Verdana" w:hAnsi="Verdana"/>
          <w:sz w:val="20"/>
          <w:szCs w:val="20"/>
          <w:lang w:val="en-US"/>
        </w:rPr>
        <w:t>web templates</w:t>
      </w:r>
    </w:p>
    <w:p w14:paraId="4F29181C" w14:textId="77777777" w:rsidR="00C05753" w:rsidRPr="00802CC9" w:rsidRDefault="00C05753" w:rsidP="001C6EC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768ED025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5FD423CF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86EAC84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8DD2881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767D3EC" w14:textId="77777777" w:rsidR="00C05753" w:rsidRPr="00E34346" w:rsidRDefault="00C05753" w:rsidP="006F052E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6E60D0">
        <w:rPr>
          <w:rFonts w:ascii="Verdana" w:hAnsi="Verdana"/>
          <w:sz w:val="20"/>
          <w:szCs w:val="20"/>
          <w:lang w:val="en-US"/>
        </w:rPr>
        <w:t>6</w:t>
      </w:r>
      <w:r>
        <w:rPr>
          <w:rFonts w:ascii="Verdana" w:hAnsi="Verdana"/>
          <w:sz w:val="20"/>
          <w:szCs w:val="20"/>
          <w:lang w:val="en-US"/>
        </w:rPr>
        <w:t>-present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6E60D0">
        <w:rPr>
          <w:rFonts w:ascii="Verdana" w:hAnsi="Verdana"/>
          <w:sz w:val="20"/>
          <w:szCs w:val="20"/>
          <w:lang w:val="en-US"/>
        </w:rPr>
        <w:t>A</w:t>
      </w:r>
      <w:r w:rsidR="006E60D0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6E60D0">
        <w:rPr>
          <w:rFonts w:ascii="Verdana" w:hAnsi="Verdana"/>
          <w:sz w:val="20"/>
          <w:szCs w:val="20"/>
          <w:lang w:val="en-US"/>
        </w:rPr>
        <w:t>P</w:t>
      </w:r>
      <w:r w:rsidR="006E60D0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  <w:r w:rsidR="006E60D0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6E60D0">
        <w:rPr>
          <w:rFonts w:ascii="Verdana" w:hAnsi="Verdana"/>
          <w:sz w:val="20"/>
          <w:szCs w:val="20"/>
          <w:lang w:val="en-US"/>
        </w:rPr>
        <w:t>,</w:t>
      </w:r>
    </w:p>
    <w:p w14:paraId="4539F6B3" w14:textId="77777777" w:rsidR="00C05753" w:rsidRPr="00E34346" w:rsidRDefault="00C05753" w:rsidP="004C4C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BBA156E" w14:textId="77777777" w:rsidR="00C05753" w:rsidRPr="00E34346" w:rsidRDefault="00C05753" w:rsidP="00016F09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CD50617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6E60D0">
        <w:rPr>
          <w:rFonts w:ascii="Verdana" w:hAnsi="Verdana"/>
          <w:sz w:val="20"/>
          <w:szCs w:val="20"/>
          <w:lang w:val="en-US"/>
        </w:rPr>
        <w:t>05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A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ssociate </w:t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 xml:space="preserve">Faculty of </w:t>
      </w:r>
      <w:r w:rsidR="006E60D0" w:rsidRPr="006E60D0">
        <w:rPr>
          <w:rFonts w:ascii="Verdana" w:hAnsi="Verdana"/>
          <w:sz w:val="20"/>
          <w:szCs w:val="20"/>
          <w:lang w:val="en-US"/>
        </w:rPr>
        <w:t>Computer technology and e-learning Department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63574DC3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</w:r>
      <w:r w:rsidR="006E60D0" w:rsidRPr="006E60D0">
        <w:rPr>
          <w:rFonts w:ascii="Verdana" w:hAnsi="Verdana"/>
          <w:sz w:val="20"/>
          <w:szCs w:val="20"/>
          <w:lang w:val="en-US"/>
        </w:rPr>
        <w:t>The Herzen State Pedagogical University of Russia</w:t>
      </w:r>
      <w:r w:rsidRPr="00E34346">
        <w:rPr>
          <w:rFonts w:ascii="Verdana" w:hAnsi="Verdana"/>
          <w:sz w:val="20"/>
          <w:szCs w:val="20"/>
          <w:lang w:val="en-US"/>
        </w:rPr>
        <w:t>, St. Petersburg, Russia</w:t>
      </w:r>
    </w:p>
    <w:p w14:paraId="274F0E87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EED1EF9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9C9E657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1964DB5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lastRenderedPageBreak/>
        <w:t>Participated Projects:</w:t>
      </w:r>
    </w:p>
    <w:p w14:paraId="1E2FD1C7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B8F7B89" w14:textId="77777777" w:rsidR="00C05753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9</w:t>
      </w:r>
      <w:r w:rsidRPr="00774075">
        <w:rPr>
          <w:rFonts w:ascii="Verdana" w:hAnsi="Verdana"/>
          <w:sz w:val="20"/>
          <w:szCs w:val="20"/>
          <w:lang w:val="en-US"/>
        </w:rPr>
        <w:t>-present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6E60D0">
        <w:rPr>
          <w:rFonts w:ascii="Verdana" w:hAnsi="Verdana"/>
          <w:sz w:val="20"/>
          <w:szCs w:val="20"/>
          <w:lang w:val="en-US"/>
        </w:rPr>
        <w:t>JavaScript programs optimization</w:t>
      </w:r>
    </w:p>
    <w:p w14:paraId="3A83121C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515A7FC2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036E7">
        <w:rPr>
          <w:rFonts w:ascii="Verdana" w:hAnsi="Verdana"/>
          <w:sz w:val="20"/>
          <w:szCs w:val="20"/>
          <w:lang w:val="en-US"/>
        </w:rPr>
        <w:t>2015-201</w:t>
      </w:r>
      <w:r w:rsidR="006E60D0">
        <w:rPr>
          <w:rFonts w:ascii="Verdana" w:hAnsi="Verdana"/>
          <w:sz w:val="20"/>
          <w:szCs w:val="20"/>
          <w:lang w:val="en-US"/>
        </w:rPr>
        <w:t>8</w:t>
      </w:r>
      <w:r w:rsidRPr="00C036E7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Methods for </w:t>
      </w:r>
      <w:r w:rsidR="006E60D0">
        <w:rPr>
          <w:rFonts w:ascii="Verdana" w:hAnsi="Verdana"/>
          <w:sz w:val="20"/>
          <w:szCs w:val="20"/>
          <w:lang w:val="en-US"/>
        </w:rPr>
        <w:t>teaching JavaScript</w:t>
      </w:r>
    </w:p>
    <w:p w14:paraId="17E4092D" w14:textId="77777777" w:rsidR="003E7CF8" w:rsidRDefault="003E7CF8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2240B2B4" w14:textId="77777777" w:rsidR="00C05753" w:rsidRPr="002926B9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526253">
        <w:rPr>
          <w:rFonts w:ascii="Verdana" w:hAnsi="Verdana"/>
          <w:sz w:val="20"/>
          <w:szCs w:val="20"/>
          <w:lang w:val="en-US"/>
        </w:rPr>
        <w:t>201</w:t>
      </w:r>
      <w:r w:rsidR="003E7CF8">
        <w:rPr>
          <w:rFonts w:ascii="Verdana" w:hAnsi="Verdana"/>
          <w:sz w:val="20"/>
          <w:szCs w:val="20"/>
          <w:lang w:val="en-US"/>
        </w:rPr>
        <w:t>3</w:t>
      </w:r>
      <w:r w:rsidRPr="00526253">
        <w:rPr>
          <w:rFonts w:ascii="Verdana" w:hAnsi="Verdana"/>
          <w:sz w:val="20"/>
          <w:szCs w:val="20"/>
          <w:lang w:val="en-US"/>
        </w:rPr>
        <w:t>-201</w:t>
      </w:r>
      <w:r w:rsidR="003E7CF8">
        <w:rPr>
          <w:rFonts w:ascii="Verdana" w:hAnsi="Verdana"/>
          <w:sz w:val="20"/>
          <w:szCs w:val="20"/>
          <w:lang w:val="en-US"/>
        </w:rPr>
        <w:t>4</w:t>
      </w:r>
      <w:r w:rsidRPr="00526253">
        <w:rPr>
          <w:rFonts w:ascii="Verdana" w:hAnsi="Verdana"/>
          <w:sz w:val="20"/>
          <w:szCs w:val="20"/>
          <w:lang w:val="en-US"/>
        </w:rPr>
        <w:tab/>
      </w:r>
      <w:r w:rsidR="006E60D0">
        <w:rPr>
          <w:rFonts w:ascii="Verdana" w:hAnsi="Verdana"/>
          <w:sz w:val="20"/>
          <w:szCs w:val="20"/>
          <w:lang w:val="en-US"/>
        </w:rPr>
        <w:t>Development of electronic educational resources</w:t>
      </w:r>
    </w:p>
    <w:p w14:paraId="27147570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56EA1F8E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EC96A91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400A30AA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536886">
        <w:rPr>
          <w:rFonts w:ascii="Verdana" w:hAnsi="Verdana"/>
          <w:sz w:val="20"/>
          <w:szCs w:val="20"/>
          <w:lang w:val="en-US"/>
        </w:rPr>
        <w:t xml:space="preserve">JavaScript, </w:t>
      </w:r>
      <w:r w:rsidR="006E60D0">
        <w:rPr>
          <w:rFonts w:ascii="Verdana" w:hAnsi="Verdana"/>
          <w:sz w:val="20"/>
          <w:szCs w:val="20"/>
          <w:lang w:val="en-US"/>
        </w:rPr>
        <w:t>Node.js</w:t>
      </w:r>
      <w:r w:rsidR="00C27DB8">
        <w:rPr>
          <w:rFonts w:ascii="Verdana" w:hAnsi="Verdana"/>
          <w:sz w:val="20"/>
          <w:szCs w:val="20"/>
          <w:lang w:val="en-US"/>
        </w:rPr>
        <w:t>, PHP</w:t>
      </w:r>
      <w:r w:rsidR="00C57446">
        <w:rPr>
          <w:rFonts w:ascii="Verdana" w:hAnsi="Verdana"/>
          <w:sz w:val="20"/>
          <w:szCs w:val="20"/>
          <w:lang w:val="en-US"/>
        </w:rPr>
        <w:t xml:space="preserve">, </w:t>
      </w:r>
      <w:r w:rsidR="006E60D0">
        <w:rPr>
          <w:rFonts w:ascii="Verdana" w:hAnsi="Verdana"/>
          <w:sz w:val="20"/>
          <w:szCs w:val="20"/>
          <w:lang w:val="en-US"/>
        </w:rPr>
        <w:t>Kotlin</w:t>
      </w:r>
      <w:r w:rsidR="00C57446">
        <w:rPr>
          <w:rFonts w:ascii="Verdana" w:hAnsi="Verdana"/>
          <w:sz w:val="20"/>
          <w:szCs w:val="20"/>
          <w:lang w:val="en-US"/>
        </w:rPr>
        <w:t>, P</w:t>
      </w:r>
      <w:r w:rsidR="00536886">
        <w:rPr>
          <w:rFonts w:ascii="Verdana" w:hAnsi="Verdana"/>
          <w:sz w:val="20"/>
          <w:szCs w:val="20"/>
          <w:lang w:val="en-US"/>
        </w:rPr>
        <w:t>y</w:t>
      </w:r>
      <w:r w:rsidR="00C57446">
        <w:rPr>
          <w:rFonts w:ascii="Verdana" w:hAnsi="Verdana"/>
          <w:sz w:val="20"/>
          <w:szCs w:val="20"/>
          <w:lang w:val="en-US"/>
        </w:rPr>
        <w:t>t</w:t>
      </w:r>
      <w:r w:rsidR="00536886">
        <w:rPr>
          <w:rFonts w:ascii="Verdana" w:hAnsi="Verdana"/>
          <w:sz w:val="20"/>
          <w:szCs w:val="20"/>
          <w:lang w:val="en-US"/>
        </w:rPr>
        <w:t>h</w:t>
      </w:r>
      <w:r w:rsidR="00C57446">
        <w:rPr>
          <w:rFonts w:ascii="Verdana" w:hAnsi="Verdana"/>
          <w:sz w:val="20"/>
          <w:szCs w:val="20"/>
          <w:lang w:val="en-US"/>
        </w:rPr>
        <w:t>on</w:t>
      </w:r>
      <w:r w:rsidR="00536886">
        <w:rPr>
          <w:rFonts w:ascii="Verdana" w:hAnsi="Verdana"/>
          <w:sz w:val="20"/>
          <w:szCs w:val="20"/>
          <w:lang w:val="en-US"/>
        </w:rPr>
        <w:t xml:space="preserve">, Shell scripting </w:t>
      </w:r>
      <w:r w:rsidR="00536886" w:rsidRPr="002926B9">
        <w:rPr>
          <w:rFonts w:ascii="Verdana" w:hAnsi="Verdana"/>
          <w:sz w:val="20"/>
          <w:szCs w:val="20"/>
          <w:lang w:val="en-US"/>
        </w:rPr>
        <w:t>languages</w:t>
      </w:r>
      <w:r w:rsidR="008C62D0">
        <w:rPr>
          <w:rFonts w:ascii="Verdana" w:hAnsi="Verdana"/>
          <w:sz w:val="20"/>
          <w:szCs w:val="20"/>
          <w:lang w:val="en-US"/>
        </w:rPr>
        <w:t xml:space="preserve"> – </w:t>
      </w:r>
      <w:proofErr w:type="spellStart"/>
      <w:r w:rsidR="008C62D0">
        <w:rPr>
          <w:rFonts w:ascii="Verdana" w:hAnsi="Verdana"/>
          <w:sz w:val="20"/>
          <w:szCs w:val="20"/>
          <w:lang w:val="en-US"/>
        </w:rPr>
        <w:t>sh</w:t>
      </w:r>
      <w:proofErr w:type="spellEnd"/>
      <w:r w:rsidR="008C62D0">
        <w:rPr>
          <w:rFonts w:ascii="Verdana" w:hAnsi="Verdana"/>
          <w:sz w:val="20"/>
          <w:szCs w:val="20"/>
          <w:lang w:val="en-US"/>
        </w:rPr>
        <w:t>, bash</w:t>
      </w:r>
    </w:p>
    <w:p w14:paraId="61F9CA7D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Operating Systems: </w:t>
      </w:r>
      <w:r w:rsidR="00C57446">
        <w:rPr>
          <w:rFonts w:ascii="Verdana" w:hAnsi="Verdana"/>
          <w:sz w:val="20"/>
          <w:szCs w:val="20"/>
          <w:lang w:val="en-US"/>
        </w:rPr>
        <w:t xml:space="preserve">Unix, Linux, </w:t>
      </w:r>
      <w:r w:rsidRPr="002926B9">
        <w:rPr>
          <w:rFonts w:ascii="Verdana" w:hAnsi="Verdana"/>
          <w:sz w:val="20"/>
          <w:szCs w:val="20"/>
          <w:lang w:val="en-US"/>
        </w:rPr>
        <w:t>Windows</w:t>
      </w:r>
    </w:p>
    <w:p w14:paraId="46DA0A5B" w14:textId="77777777" w:rsidR="00C57446" w:rsidRPr="002926B9" w:rsidRDefault="00C57446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Database Management System: </w:t>
      </w:r>
      <w:r w:rsidR="006E60D0">
        <w:rPr>
          <w:rFonts w:ascii="Verdana" w:hAnsi="Verdana"/>
          <w:sz w:val="20"/>
          <w:szCs w:val="20"/>
          <w:lang w:val="en-US"/>
        </w:rPr>
        <w:t>MongoDB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6E60D0">
        <w:rPr>
          <w:rFonts w:ascii="Verdana" w:hAnsi="Verdana"/>
          <w:sz w:val="20"/>
          <w:szCs w:val="20"/>
          <w:lang w:val="en-US"/>
        </w:rPr>
        <w:t>MySQL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6E60D0">
        <w:rPr>
          <w:rFonts w:ascii="Verdana" w:hAnsi="Verdana"/>
          <w:sz w:val="20"/>
          <w:szCs w:val="20"/>
          <w:lang w:val="en-US"/>
        </w:rPr>
        <w:t>PouchDB</w:t>
      </w:r>
      <w:proofErr w:type="spellEnd"/>
    </w:p>
    <w:p w14:paraId="35CC22F2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8C62D0">
        <w:rPr>
          <w:rFonts w:ascii="Verdana" w:hAnsi="Verdana"/>
          <w:sz w:val="20"/>
          <w:szCs w:val="20"/>
          <w:lang w:val="en-US"/>
        </w:rPr>
        <w:t xml:space="preserve">Unix-like </w:t>
      </w:r>
      <w:r w:rsidR="008C62D0" w:rsidRPr="008C62D0">
        <w:rPr>
          <w:rFonts w:ascii="Verdana" w:hAnsi="Verdana"/>
          <w:sz w:val="20"/>
          <w:szCs w:val="20"/>
          <w:lang w:val="en-US"/>
        </w:rPr>
        <w:t xml:space="preserve">operating system </w:t>
      </w:r>
      <w:r w:rsidR="008C62D0">
        <w:rPr>
          <w:rFonts w:ascii="Verdana" w:hAnsi="Verdana"/>
          <w:sz w:val="20"/>
          <w:szCs w:val="20"/>
          <w:lang w:val="en-US"/>
        </w:rPr>
        <w:t>software</w:t>
      </w:r>
    </w:p>
    <w:p w14:paraId="7365683D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45CF38F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CF8711E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72186044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2C31FEC6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1507C554" w14:textId="108696A4" w:rsidR="00C05753" w:rsidRPr="002926B9" w:rsidRDefault="00707BA6" w:rsidP="002926B9">
      <w:pPr>
        <w:pStyle w:val="a8"/>
        <w:numPr>
          <w:ilvl w:val="0"/>
          <w:numId w:val="9"/>
        </w:numPr>
        <w:jc w:val="both"/>
        <w:rPr>
          <w:rFonts w:ascii="Verdana" w:hAnsi="Verdana" w:cs="Arial"/>
          <w:sz w:val="20"/>
          <w:szCs w:val="20"/>
          <w:lang w:val="en-US"/>
        </w:rPr>
      </w:pPr>
      <w:proofErr w:type="spellStart"/>
      <w:r>
        <w:rPr>
          <w:rFonts w:ascii="Verdana" w:hAnsi="Verdana" w:cs="Arial"/>
          <w:sz w:val="20"/>
          <w:szCs w:val="20"/>
          <w:lang w:val="en-US"/>
        </w:rPr>
        <w:t>Gosudarev</w:t>
      </w:r>
      <w:proofErr w:type="spellEnd"/>
      <w:r>
        <w:rPr>
          <w:rFonts w:ascii="Verdana" w:hAnsi="Verdana" w:cs="Arial"/>
          <w:sz w:val="20"/>
          <w:szCs w:val="20"/>
          <w:lang w:val="en-US"/>
        </w:rPr>
        <w:t xml:space="preserve">, I.B. </w:t>
      </w:r>
      <w:r w:rsidR="005E2279">
        <w:rPr>
          <w:rFonts w:ascii="Verdana" w:hAnsi="Verdana" w:cs="Arial"/>
          <w:sz w:val="20"/>
          <w:szCs w:val="20"/>
          <w:lang w:val="en-US"/>
        </w:rPr>
        <w:t>Introduction to JavaScript-based web development, 2019</w:t>
      </w:r>
    </w:p>
    <w:p w14:paraId="6629E15C" w14:textId="77777777" w:rsidR="00C05753" w:rsidRPr="002926B9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6FB768F3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0F9BE219" w14:textId="630761AD" w:rsidR="005E2279" w:rsidRDefault="005E2279" w:rsidP="00B2582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5E2279">
        <w:rPr>
          <w:rFonts w:ascii="Verdana" w:hAnsi="Verdana"/>
          <w:sz w:val="20"/>
          <w:szCs w:val="20"/>
          <w:lang w:val="en-US"/>
        </w:rPr>
        <w:t>Gotskaya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I., Zhukov N.N., </w:t>
      </w:r>
      <w:proofErr w:type="spellStart"/>
      <w:r w:rsidRPr="005E2279">
        <w:rPr>
          <w:rFonts w:ascii="Verdana" w:hAnsi="Verdana"/>
          <w:sz w:val="20"/>
          <w:szCs w:val="20"/>
          <w:lang w:val="en-US"/>
        </w:rPr>
        <w:t>Gosudarev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I.B., </w:t>
      </w:r>
      <w:proofErr w:type="spellStart"/>
      <w:r w:rsidRPr="005E2279">
        <w:rPr>
          <w:rFonts w:ascii="Verdana" w:hAnsi="Verdana"/>
          <w:sz w:val="20"/>
          <w:szCs w:val="20"/>
          <w:lang w:val="en-US"/>
        </w:rPr>
        <w:t>Snegurova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V.I., </w:t>
      </w:r>
      <w:proofErr w:type="spellStart"/>
      <w:r w:rsidRPr="005E2279">
        <w:rPr>
          <w:rFonts w:ascii="Verdana" w:hAnsi="Verdana"/>
          <w:sz w:val="20"/>
          <w:szCs w:val="20"/>
          <w:lang w:val="en-US"/>
        </w:rPr>
        <w:t>Sorochinsky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M.A. The problem of increasing the efficiency of computer adaptive testing for students in higher educational establishments // </w:t>
      </w:r>
      <w:proofErr w:type="spellStart"/>
      <w:r w:rsidRPr="005E2279">
        <w:rPr>
          <w:rFonts w:ascii="Verdana" w:hAnsi="Verdana"/>
          <w:sz w:val="20"/>
          <w:szCs w:val="20"/>
          <w:lang w:val="en-US"/>
        </w:rPr>
        <w:t>Revista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Pr="005E2279">
        <w:rPr>
          <w:rFonts w:ascii="Verdana" w:hAnsi="Verdana"/>
          <w:sz w:val="20"/>
          <w:szCs w:val="20"/>
          <w:lang w:val="en-US"/>
        </w:rPr>
        <w:t>EDaPECI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- 2021, Vol. 21, No. 2, pp. 98-108</w:t>
      </w:r>
    </w:p>
    <w:p w14:paraId="2D3B07E2" w14:textId="17C6DACB" w:rsidR="005E2279" w:rsidRDefault="005E2279" w:rsidP="00B2582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5E2279">
        <w:rPr>
          <w:rFonts w:ascii="Verdana" w:hAnsi="Verdana"/>
          <w:sz w:val="20"/>
          <w:szCs w:val="20"/>
          <w:lang w:val="en-US"/>
        </w:rPr>
        <w:t>Lazarev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I., </w:t>
      </w:r>
      <w:proofErr w:type="spellStart"/>
      <w:r w:rsidRPr="005E2279">
        <w:rPr>
          <w:rFonts w:ascii="Verdana" w:hAnsi="Verdana"/>
          <w:sz w:val="20"/>
          <w:szCs w:val="20"/>
          <w:lang w:val="en-US"/>
        </w:rPr>
        <w:t>Gosudarev</w:t>
      </w:r>
      <w:proofErr w:type="spellEnd"/>
      <w:r w:rsidRPr="005E2279">
        <w:rPr>
          <w:rFonts w:ascii="Verdana" w:hAnsi="Verdana"/>
          <w:sz w:val="20"/>
          <w:szCs w:val="20"/>
          <w:lang w:val="en-US"/>
        </w:rPr>
        <w:t xml:space="preserve"> I.B. DBMS Performance Issues on a Single-Board Computer Raspberry Pi 3 Model B // CEUR Workshop Proceedings - 2020, Vol. 2590, pp. 1-11</w:t>
      </w:r>
    </w:p>
    <w:p w14:paraId="6A422D02" w14:textId="5F4C5D15" w:rsidR="00C05753" w:rsidRDefault="00707BA6" w:rsidP="00B2582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707BA6">
        <w:rPr>
          <w:rFonts w:ascii="Verdana" w:hAnsi="Verdana"/>
          <w:sz w:val="20"/>
          <w:szCs w:val="20"/>
          <w:lang w:val="en-US"/>
        </w:rPr>
        <w:t>Avksentieva</w:t>
      </w:r>
      <w:proofErr w:type="spellEnd"/>
      <w:r w:rsidRPr="00707BA6">
        <w:rPr>
          <w:rFonts w:ascii="Verdana" w:hAnsi="Verdana"/>
          <w:sz w:val="20"/>
          <w:szCs w:val="20"/>
          <w:lang w:val="en-US"/>
        </w:rPr>
        <w:t xml:space="preserve"> E.Y., </w:t>
      </w:r>
      <w:proofErr w:type="spellStart"/>
      <w:r w:rsidRPr="00707BA6">
        <w:rPr>
          <w:rFonts w:ascii="Verdana" w:hAnsi="Verdana"/>
          <w:sz w:val="20"/>
          <w:szCs w:val="20"/>
          <w:lang w:val="en-US"/>
        </w:rPr>
        <w:t>Gosudarev</w:t>
      </w:r>
      <w:proofErr w:type="spellEnd"/>
      <w:r w:rsidRPr="00707BA6">
        <w:rPr>
          <w:rFonts w:ascii="Verdana" w:hAnsi="Verdana"/>
          <w:sz w:val="20"/>
          <w:szCs w:val="20"/>
          <w:lang w:val="en-US"/>
        </w:rPr>
        <w:t xml:space="preserve"> I.B., </w:t>
      </w:r>
      <w:proofErr w:type="spellStart"/>
      <w:r w:rsidRPr="00707BA6">
        <w:rPr>
          <w:rFonts w:ascii="Verdana" w:hAnsi="Verdana"/>
          <w:sz w:val="20"/>
          <w:szCs w:val="20"/>
          <w:lang w:val="en-US"/>
        </w:rPr>
        <w:t>Avksentiev</w:t>
      </w:r>
      <w:proofErr w:type="spellEnd"/>
      <w:r w:rsidRPr="00707BA6">
        <w:rPr>
          <w:rFonts w:ascii="Verdana" w:hAnsi="Verdana"/>
          <w:sz w:val="20"/>
          <w:szCs w:val="20"/>
          <w:lang w:val="en-US"/>
        </w:rPr>
        <w:t xml:space="preserve"> S.Y., </w:t>
      </w:r>
      <w:proofErr w:type="spellStart"/>
      <w:r w:rsidRPr="00707BA6">
        <w:rPr>
          <w:rFonts w:ascii="Verdana" w:hAnsi="Verdana"/>
          <w:sz w:val="20"/>
          <w:szCs w:val="20"/>
          <w:lang w:val="en-US"/>
        </w:rPr>
        <w:t>Vlasova</w:t>
      </w:r>
      <w:proofErr w:type="spellEnd"/>
      <w:r w:rsidRPr="00707BA6">
        <w:rPr>
          <w:rFonts w:ascii="Verdana" w:hAnsi="Verdana"/>
          <w:sz w:val="20"/>
          <w:szCs w:val="20"/>
          <w:lang w:val="en-US"/>
        </w:rPr>
        <w:t xml:space="preserve"> E.Z. Data analysis for classification of research papers. </w:t>
      </w:r>
      <w:proofErr w:type="spellStart"/>
      <w:r w:rsidRPr="00707BA6">
        <w:rPr>
          <w:rFonts w:ascii="Verdana" w:hAnsi="Verdana"/>
          <w:sz w:val="20"/>
          <w:szCs w:val="20"/>
          <w:lang w:val="en-US"/>
        </w:rPr>
        <w:t>Espacios</w:t>
      </w:r>
      <w:proofErr w:type="spellEnd"/>
      <w:r w:rsidRPr="00707BA6">
        <w:rPr>
          <w:rFonts w:ascii="Verdana" w:hAnsi="Verdana"/>
          <w:sz w:val="20"/>
          <w:szCs w:val="20"/>
          <w:lang w:val="en-US"/>
        </w:rPr>
        <w:t xml:space="preserve">. 2018. Vol. 39. No. 48. pp. 31. URL: </w:t>
      </w:r>
      <w:hyperlink r:id="rId8" w:history="1">
        <w:r w:rsidRPr="00CC610A">
          <w:rPr>
            <w:rStyle w:val="a3"/>
            <w:rFonts w:ascii="Verdana" w:hAnsi="Verdana"/>
            <w:sz w:val="20"/>
            <w:szCs w:val="20"/>
            <w:lang w:val="en-US"/>
          </w:rPr>
          <w:t>https://www.revistaespacios.com/a18v39n48/18394831.html</w:t>
        </w:r>
      </w:hyperlink>
    </w:p>
    <w:p w14:paraId="41C98C2C" w14:textId="77777777" w:rsidR="00707BA6" w:rsidRPr="00B2582C" w:rsidRDefault="00707BA6" w:rsidP="00B2582C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6E60D0">
        <w:rPr>
          <w:rStyle w:val="idummy"/>
          <w:rFonts w:ascii="Verdana" w:hAnsi="Verdana"/>
          <w:sz w:val="20"/>
          <w:szCs w:val="20"/>
          <w:lang w:val="en-US"/>
        </w:rPr>
        <w:t>Barakhsanova</w:t>
      </w:r>
      <w:proofErr w:type="spellEnd"/>
      <w:r w:rsidRPr="006E60D0">
        <w:rPr>
          <w:rStyle w:val="idummy"/>
          <w:rFonts w:ascii="Verdana" w:hAnsi="Verdana"/>
          <w:sz w:val="20"/>
          <w:szCs w:val="20"/>
          <w:lang w:val="en-US"/>
        </w:rPr>
        <w:t xml:space="preserve"> E.A., </w:t>
      </w:r>
      <w:proofErr w:type="spellStart"/>
      <w:r w:rsidRPr="006E60D0">
        <w:rPr>
          <w:rStyle w:val="idummy"/>
          <w:rFonts w:ascii="Verdana" w:hAnsi="Verdana"/>
          <w:sz w:val="20"/>
          <w:szCs w:val="20"/>
          <w:lang w:val="en-US"/>
        </w:rPr>
        <w:t>Savvinov</w:t>
      </w:r>
      <w:proofErr w:type="spellEnd"/>
      <w:r w:rsidRPr="006E60D0">
        <w:rPr>
          <w:rStyle w:val="idummy"/>
          <w:rFonts w:ascii="Verdana" w:hAnsi="Verdana"/>
          <w:sz w:val="20"/>
          <w:szCs w:val="20"/>
          <w:lang w:val="en-US"/>
        </w:rPr>
        <w:t xml:space="preserve"> V.M., </w:t>
      </w:r>
      <w:proofErr w:type="spellStart"/>
      <w:r w:rsidRPr="006E60D0">
        <w:rPr>
          <w:rStyle w:val="idummy"/>
          <w:rFonts w:ascii="Verdana" w:hAnsi="Verdana"/>
          <w:sz w:val="20"/>
          <w:szCs w:val="20"/>
          <w:lang w:val="en-US"/>
        </w:rPr>
        <w:t>Prokopyev</w:t>
      </w:r>
      <w:proofErr w:type="spellEnd"/>
      <w:r w:rsidRPr="006E60D0">
        <w:rPr>
          <w:rStyle w:val="idummy"/>
          <w:rFonts w:ascii="Verdana" w:hAnsi="Verdana"/>
          <w:sz w:val="20"/>
          <w:szCs w:val="20"/>
          <w:lang w:val="en-US"/>
        </w:rPr>
        <w:t xml:space="preserve"> M.S., </w:t>
      </w:r>
      <w:proofErr w:type="spellStart"/>
      <w:r w:rsidRPr="006E60D0">
        <w:rPr>
          <w:rStyle w:val="idummy"/>
          <w:rFonts w:ascii="Verdana" w:hAnsi="Verdana"/>
          <w:sz w:val="20"/>
          <w:szCs w:val="20"/>
          <w:lang w:val="en-US"/>
        </w:rPr>
        <w:t>Vlasova</w:t>
      </w:r>
      <w:proofErr w:type="spellEnd"/>
      <w:r w:rsidRPr="006E60D0">
        <w:rPr>
          <w:rStyle w:val="idummy"/>
          <w:rFonts w:ascii="Verdana" w:hAnsi="Verdana"/>
          <w:sz w:val="20"/>
          <w:szCs w:val="20"/>
          <w:lang w:val="en-US"/>
        </w:rPr>
        <w:t xml:space="preserve"> E.Z., </w:t>
      </w:r>
      <w:proofErr w:type="spellStart"/>
      <w:r w:rsidRPr="006E60D0">
        <w:rPr>
          <w:rStyle w:val="idummy"/>
          <w:rFonts w:ascii="Verdana" w:hAnsi="Verdana"/>
          <w:sz w:val="20"/>
          <w:szCs w:val="20"/>
          <w:lang w:val="en-US"/>
        </w:rPr>
        <w:t>Gosudarev</w:t>
      </w:r>
      <w:proofErr w:type="spellEnd"/>
      <w:r w:rsidRPr="006E60D0">
        <w:rPr>
          <w:rStyle w:val="idummy"/>
          <w:rFonts w:ascii="Verdana" w:hAnsi="Verdana"/>
          <w:sz w:val="20"/>
          <w:szCs w:val="20"/>
          <w:lang w:val="en-US"/>
        </w:rPr>
        <w:t xml:space="preserve"> I.B. Adaptive education technologies to train </w:t>
      </w:r>
      <w:proofErr w:type="spellStart"/>
      <w:r w:rsidRPr="006E60D0">
        <w:rPr>
          <w:rStyle w:val="idummy"/>
          <w:rFonts w:ascii="Verdana" w:hAnsi="Verdana"/>
          <w:sz w:val="20"/>
          <w:szCs w:val="20"/>
          <w:lang w:val="en-US"/>
        </w:rPr>
        <w:t>russian</w:t>
      </w:r>
      <w:proofErr w:type="spellEnd"/>
      <w:r w:rsidRPr="006E60D0">
        <w:rPr>
          <w:rStyle w:val="idummy"/>
          <w:rFonts w:ascii="Verdana" w:hAnsi="Verdana"/>
          <w:sz w:val="20"/>
          <w:szCs w:val="20"/>
          <w:lang w:val="en-US"/>
        </w:rPr>
        <w:t xml:space="preserve"> teachers to use e-learning // International Electronic Journal of Mathematics Education. 2016. Т. 11. № 10. С. 3447-3456.</w:t>
      </w:r>
    </w:p>
    <w:p w14:paraId="6C1344FB" w14:textId="77777777" w:rsidR="00C05753" w:rsidRPr="00E113D3" w:rsidRDefault="00C05753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3A4A3896" w14:textId="77777777" w:rsidR="00C05753" w:rsidRPr="00774075" w:rsidRDefault="00C05753" w:rsidP="007D666B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sectPr w:rsidR="00C05753" w:rsidRPr="00774075" w:rsidSect="0024454F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ACF73" w14:textId="77777777" w:rsidR="00594576" w:rsidRDefault="00594576" w:rsidP="007D666B">
      <w:r>
        <w:separator/>
      </w:r>
    </w:p>
  </w:endnote>
  <w:endnote w:type="continuationSeparator" w:id="0">
    <w:p w14:paraId="4A26F0D4" w14:textId="77777777" w:rsidR="00594576" w:rsidRDefault="00594576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DBCB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1407D7CF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42BB" w14:textId="77777777" w:rsidR="00594576" w:rsidRDefault="00594576" w:rsidP="007D666B">
      <w:r>
        <w:separator/>
      </w:r>
    </w:p>
  </w:footnote>
  <w:footnote w:type="continuationSeparator" w:id="0">
    <w:p w14:paraId="0A7DB80E" w14:textId="77777777" w:rsidR="00594576" w:rsidRDefault="00594576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6559D"/>
    <w:rsid w:val="00083163"/>
    <w:rsid w:val="00084087"/>
    <w:rsid w:val="000B3717"/>
    <w:rsid w:val="000B4339"/>
    <w:rsid w:val="000B54DA"/>
    <w:rsid w:val="000F018D"/>
    <w:rsid w:val="00116A54"/>
    <w:rsid w:val="001520C6"/>
    <w:rsid w:val="00182C65"/>
    <w:rsid w:val="00186FB5"/>
    <w:rsid w:val="0019562B"/>
    <w:rsid w:val="001A7F60"/>
    <w:rsid w:val="001B3BFD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72014"/>
    <w:rsid w:val="0037484C"/>
    <w:rsid w:val="00383E18"/>
    <w:rsid w:val="003935F2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8038E"/>
    <w:rsid w:val="004B6512"/>
    <w:rsid w:val="004C312D"/>
    <w:rsid w:val="004C4C0D"/>
    <w:rsid w:val="004C6ACE"/>
    <w:rsid w:val="004F2351"/>
    <w:rsid w:val="00516B0F"/>
    <w:rsid w:val="00526253"/>
    <w:rsid w:val="00526E83"/>
    <w:rsid w:val="00536886"/>
    <w:rsid w:val="005467D8"/>
    <w:rsid w:val="00554ED5"/>
    <w:rsid w:val="00560928"/>
    <w:rsid w:val="00592220"/>
    <w:rsid w:val="0059394E"/>
    <w:rsid w:val="00594576"/>
    <w:rsid w:val="005C1B10"/>
    <w:rsid w:val="005C53E2"/>
    <w:rsid w:val="005D2DB5"/>
    <w:rsid w:val="005D4438"/>
    <w:rsid w:val="005E2279"/>
    <w:rsid w:val="0062443D"/>
    <w:rsid w:val="0063382C"/>
    <w:rsid w:val="006656E0"/>
    <w:rsid w:val="006C63FE"/>
    <w:rsid w:val="006D31FB"/>
    <w:rsid w:val="006E3A2F"/>
    <w:rsid w:val="006E60D0"/>
    <w:rsid w:val="006F052E"/>
    <w:rsid w:val="00704BF0"/>
    <w:rsid w:val="00707BA6"/>
    <w:rsid w:val="007170BA"/>
    <w:rsid w:val="0072257A"/>
    <w:rsid w:val="007413B5"/>
    <w:rsid w:val="00741E80"/>
    <w:rsid w:val="00747768"/>
    <w:rsid w:val="00766DDA"/>
    <w:rsid w:val="00774075"/>
    <w:rsid w:val="007824C8"/>
    <w:rsid w:val="0079643B"/>
    <w:rsid w:val="007A6560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23B32"/>
    <w:rsid w:val="00831261"/>
    <w:rsid w:val="0084253E"/>
    <w:rsid w:val="00860AA9"/>
    <w:rsid w:val="00864596"/>
    <w:rsid w:val="00872AF9"/>
    <w:rsid w:val="008A3845"/>
    <w:rsid w:val="008B2BFB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3F4F"/>
    <w:rsid w:val="00940701"/>
    <w:rsid w:val="009473D5"/>
    <w:rsid w:val="009539D4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2FA3"/>
    <w:rsid w:val="00A03B87"/>
    <w:rsid w:val="00A04B0D"/>
    <w:rsid w:val="00A11CAA"/>
    <w:rsid w:val="00A20A32"/>
    <w:rsid w:val="00A264A4"/>
    <w:rsid w:val="00A33C5A"/>
    <w:rsid w:val="00A843E9"/>
    <w:rsid w:val="00AA2178"/>
    <w:rsid w:val="00AA3EA9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FEA"/>
    <w:rsid w:val="00BD3068"/>
    <w:rsid w:val="00BF3B0A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4DFB"/>
    <w:rsid w:val="00C933A8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C2A31"/>
    <w:rsid w:val="00DD3462"/>
    <w:rsid w:val="00DF47BF"/>
    <w:rsid w:val="00E02074"/>
    <w:rsid w:val="00E113D3"/>
    <w:rsid w:val="00E16BA3"/>
    <w:rsid w:val="00E3240D"/>
    <w:rsid w:val="00E34346"/>
    <w:rsid w:val="00E4552B"/>
    <w:rsid w:val="00E75733"/>
    <w:rsid w:val="00E876BB"/>
    <w:rsid w:val="00E911DB"/>
    <w:rsid w:val="00EA4363"/>
    <w:rsid w:val="00EB4946"/>
    <w:rsid w:val="00EC206A"/>
    <w:rsid w:val="00F2443D"/>
    <w:rsid w:val="00F314DE"/>
    <w:rsid w:val="00F352F7"/>
    <w:rsid w:val="00F4621C"/>
    <w:rsid w:val="00F66BAE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056407"/>
  <w15:docId w15:val="{EA5286E0-F22A-C943-B4E9-43EB44B0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6E6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vistaespacios.com/a18v39n48/18394831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21</cp:revision>
  <dcterms:created xsi:type="dcterms:W3CDTF">2019-02-08T13:58:00Z</dcterms:created>
  <dcterms:modified xsi:type="dcterms:W3CDTF">2021-10-07T09:28:00Z</dcterms:modified>
</cp:coreProperties>
</file>