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04A8EF" w14:textId="77777777" w:rsidR="00C05753" w:rsidRDefault="00C05753" w:rsidP="00300CF6">
      <w:pPr>
        <w:jc w:val="center"/>
        <w:rPr>
          <w:rFonts w:ascii="Minion Pro" w:hAnsi="Minion Pro"/>
          <w:sz w:val="50"/>
          <w:szCs w:val="50"/>
          <w:lang w:val="en-US"/>
        </w:rPr>
      </w:pPr>
      <w:r w:rsidRPr="00774075">
        <w:rPr>
          <w:rFonts w:ascii="Minion Pro" w:hAnsi="Minion Pro"/>
          <w:sz w:val="50"/>
          <w:szCs w:val="50"/>
          <w:lang w:val="en-US"/>
        </w:rPr>
        <w:t>Curriculum Vitae</w:t>
      </w:r>
    </w:p>
    <w:p w14:paraId="6BD1B37C" w14:textId="77777777" w:rsidR="00C05753" w:rsidRPr="00300CF6" w:rsidRDefault="00C05753" w:rsidP="00300CF6">
      <w:pPr>
        <w:jc w:val="center"/>
        <w:rPr>
          <w:rFonts w:ascii="Minion Pro" w:hAnsi="Minion Pro"/>
          <w:sz w:val="36"/>
          <w:szCs w:val="50"/>
          <w:lang w:val="en-US"/>
        </w:rPr>
      </w:pPr>
    </w:p>
    <w:p w14:paraId="66DF9401" w14:textId="02C13D63" w:rsidR="00C05753" w:rsidRDefault="00AE04B1" w:rsidP="0024454F">
      <w:pPr>
        <w:pBdr>
          <w:bottom w:val="single" w:sz="12" w:space="1" w:color="auto"/>
        </w:pBdr>
        <w:jc w:val="center"/>
        <w:rPr>
          <w:rFonts w:ascii="cmr10" w:hAnsi="cmr10"/>
          <w:sz w:val="36"/>
          <w:szCs w:val="36"/>
          <w:lang w:val="en-US"/>
        </w:rPr>
      </w:pPr>
      <w:r>
        <w:rPr>
          <w:rFonts w:ascii="cmr10" w:hAnsi="cmr10"/>
          <w:sz w:val="36"/>
          <w:szCs w:val="36"/>
          <w:lang w:val="en-US"/>
        </w:rPr>
        <w:t xml:space="preserve">Aleksandr V. </w:t>
      </w:r>
      <w:proofErr w:type="spellStart"/>
      <w:r>
        <w:rPr>
          <w:rFonts w:ascii="cmr10" w:hAnsi="cmr10"/>
          <w:sz w:val="36"/>
          <w:szCs w:val="36"/>
          <w:lang w:val="en-US"/>
        </w:rPr>
        <w:t>Penskoi</w:t>
      </w:r>
      <w:proofErr w:type="spellEnd"/>
    </w:p>
    <w:p w14:paraId="2A3DE339" w14:textId="09676778" w:rsidR="00C05753" w:rsidRPr="004658FE" w:rsidRDefault="004658FE" w:rsidP="004658FE">
      <w:pPr>
        <w:pBdr>
          <w:bottom w:val="single" w:sz="12" w:space="1" w:color="auto"/>
        </w:pBdr>
        <w:spacing w:line="276" w:lineRule="auto"/>
        <w:jc w:val="center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  <w:lang w:val="en-US" w:eastAsia="zh-CN"/>
        </w:rPr>
        <w:t xml:space="preserve">Associate </w:t>
      </w:r>
      <w:proofErr w:type="gramStart"/>
      <w:r>
        <w:rPr>
          <w:rFonts w:ascii="Cambria" w:hAnsi="Cambria"/>
          <w:sz w:val="20"/>
          <w:szCs w:val="20"/>
          <w:lang w:val="en-US" w:eastAsia="zh-CN"/>
        </w:rPr>
        <w:t xml:space="preserve">Professor </w:t>
      </w:r>
      <w:r>
        <w:rPr>
          <w:sz w:val="20"/>
          <w:szCs w:val="20"/>
          <w:lang w:val="en-US"/>
        </w:rPr>
        <w:t>,</w:t>
      </w:r>
      <w:proofErr w:type="spellStart"/>
      <w:r>
        <w:rPr>
          <w:rFonts w:ascii="Cambria" w:hAnsi="Cambria"/>
          <w:sz w:val="20"/>
          <w:szCs w:val="20"/>
          <w:lang w:val="en-US" w:eastAsia="zh-CN"/>
        </w:rPr>
        <w:t>Ph</w:t>
      </w:r>
      <w:proofErr w:type="gramEnd"/>
      <w:r>
        <w:rPr>
          <w:rFonts w:ascii="Cambria" w:hAnsi="Cambria"/>
          <w:sz w:val="20"/>
          <w:szCs w:val="20"/>
          <w:lang w:val="en-US" w:eastAsia="zh-CN"/>
        </w:rPr>
        <w:t>.D</w:t>
      </w:r>
      <w:proofErr w:type="spellEnd"/>
    </w:p>
    <w:p w14:paraId="2342DB06" w14:textId="77777777" w:rsidR="00C05753" w:rsidRPr="00774075" w:rsidRDefault="00C05753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56D93C6F" w14:textId="77777777" w:rsidR="00C05753" w:rsidRPr="00774075" w:rsidRDefault="00C05753" w:rsidP="0024454F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66F0648F" w14:textId="7979EFF5" w:rsidR="00C05753" w:rsidRPr="00774075" w:rsidRDefault="00C05753" w:rsidP="0024454F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Contact Information</w:t>
      </w:r>
    </w:p>
    <w:p w14:paraId="2F4EB3EB" w14:textId="45C33C08" w:rsidR="00C05753" w:rsidRPr="00774075" w:rsidRDefault="00C05753" w:rsidP="0024454F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7958FC69" w14:textId="55F78722" w:rsidR="00C05753" w:rsidRPr="00774075" w:rsidRDefault="004D1F52" w:rsidP="0024454F">
      <w:pPr>
        <w:contextualSpacing/>
        <w:rPr>
          <w:rFonts w:ascii="Verdana" w:hAnsi="Verdana"/>
          <w:sz w:val="20"/>
          <w:szCs w:val="20"/>
          <w:lang w:val="en-US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FF9C286" wp14:editId="57AA58D7">
            <wp:simplePos x="0" y="0"/>
            <wp:positionH relativeFrom="column">
              <wp:posOffset>-2540</wp:posOffset>
            </wp:positionH>
            <wp:positionV relativeFrom="paragraph">
              <wp:posOffset>33020</wp:posOffset>
            </wp:positionV>
            <wp:extent cx="1362710" cy="1054100"/>
            <wp:effectExtent l="0" t="0" r="0" b="0"/>
            <wp:wrapTight wrapText="bothSides">
              <wp:wrapPolygon edited="0">
                <wp:start x="0" y="0"/>
                <wp:lineTo x="0" y="21340"/>
                <wp:lineTo x="21338" y="21340"/>
                <wp:lineTo x="2133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7"/>
                    <a:srcRect l="16789" t="14943" r="24236" b="24138"/>
                    <a:stretch/>
                  </pic:blipFill>
                  <pic:spPr bwMode="auto">
                    <a:xfrm>
                      <a:off x="0" y="0"/>
                      <a:ext cx="1362710" cy="1054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5753">
        <w:rPr>
          <w:rFonts w:ascii="Verdana" w:hAnsi="Verdana"/>
          <w:sz w:val="20"/>
          <w:szCs w:val="20"/>
          <w:lang w:val="en-US"/>
        </w:rPr>
        <w:t>Faculty</w:t>
      </w:r>
      <w:r w:rsidR="00C05753" w:rsidRPr="00774075">
        <w:rPr>
          <w:rFonts w:ascii="Verdana" w:hAnsi="Verdana"/>
          <w:sz w:val="20"/>
          <w:szCs w:val="20"/>
          <w:lang w:val="en-US"/>
        </w:rPr>
        <w:t xml:space="preserve"> of </w:t>
      </w:r>
      <w:r w:rsidR="009845BC" w:rsidRPr="009845BC">
        <w:rPr>
          <w:rFonts w:ascii="Verdana" w:hAnsi="Verdana"/>
          <w:sz w:val="20"/>
          <w:szCs w:val="20"/>
          <w:lang w:val="en-US"/>
        </w:rPr>
        <w:t>Software Engineering and Computer Systems</w:t>
      </w:r>
    </w:p>
    <w:p w14:paraId="65D83144" w14:textId="77777777" w:rsidR="00C05753" w:rsidRPr="00774075" w:rsidRDefault="00C05753" w:rsidP="0024454F">
      <w:pPr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ITMO University</w:t>
      </w:r>
    </w:p>
    <w:p w14:paraId="31E6F7EA" w14:textId="77777777" w:rsidR="00C05753" w:rsidRDefault="00C05753" w:rsidP="0024454F">
      <w:pPr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 xml:space="preserve">Russia, </w:t>
      </w:r>
      <w:r w:rsidRPr="00044B6C">
        <w:rPr>
          <w:rFonts w:ascii="Verdana" w:hAnsi="Verdana"/>
          <w:sz w:val="20"/>
          <w:szCs w:val="20"/>
          <w:lang w:val="en-US"/>
        </w:rPr>
        <w:t>197101</w:t>
      </w:r>
      <w:r w:rsidRPr="00774075">
        <w:rPr>
          <w:rFonts w:ascii="Verdana" w:hAnsi="Verdana"/>
          <w:sz w:val="20"/>
          <w:szCs w:val="20"/>
          <w:lang w:val="en-US"/>
        </w:rPr>
        <w:t xml:space="preserve">, St. Petersburg, </w:t>
      </w:r>
    </w:p>
    <w:p w14:paraId="04C1894E" w14:textId="6396AE42" w:rsidR="00C05753" w:rsidRPr="00774075" w:rsidRDefault="00C05753" w:rsidP="0024454F">
      <w:pPr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Pr. </w:t>
      </w:r>
      <w:proofErr w:type="spellStart"/>
      <w:r>
        <w:rPr>
          <w:rFonts w:ascii="Verdana" w:hAnsi="Verdana"/>
          <w:sz w:val="20"/>
          <w:szCs w:val="20"/>
          <w:lang w:val="en-US"/>
        </w:rPr>
        <w:t>Kronverkski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49</w:t>
      </w:r>
    </w:p>
    <w:p w14:paraId="0FBD18C8" w14:textId="171389B5" w:rsidR="00C05753" w:rsidRPr="00774075" w:rsidRDefault="00C05753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 xml:space="preserve">Position: </w:t>
      </w:r>
      <w:r w:rsidR="005924BE">
        <w:rPr>
          <w:rFonts w:ascii="Verdana" w:hAnsi="Verdana"/>
          <w:sz w:val="20"/>
          <w:szCs w:val="20"/>
          <w:lang w:val="en-US"/>
        </w:rPr>
        <w:t>associated professor</w:t>
      </w:r>
    </w:p>
    <w:p w14:paraId="48290DC4" w14:textId="3CC8D747" w:rsidR="000063DB" w:rsidRPr="000063DB" w:rsidRDefault="00C05753" w:rsidP="0024454F">
      <w:pPr>
        <w:pBdr>
          <w:bottom w:val="single" w:sz="12" w:space="1" w:color="auto"/>
        </w:pBdr>
        <w:contextualSpacing/>
        <w:rPr>
          <w:rFonts w:ascii="Verdana" w:hAnsi="Verdana"/>
          <w:color w:val="0563C1"/>
          <w:sz w:val="20"/>
          <w:szCs w:val="20"/>
          <w:u w:val="single"/>
          <w:lang w:val="it-IT"/>
        </w:rPr>
      </w:pPr>
      <w:r w:rsidRPr="00325FF9">
        <w:rPr>
          <w:rFonts w:ascii="Verdana" w:hAnsi="Verdana"/>
          <w:sz w:val="20"/>
          <w:szCs w:val="20"/>
          <w:lang w:val="it-IT"/>
        </w:rPr>
        <w:t>E-mail:</w:t>
      </w:r>
      <w:r w:rsidR="00AE04B1">
        <w:rPr>
          <w:rFonts w:ascii="Verdana" w:hAnsi="Verdana"/>
          <w:sz w:val="20"/>
          <w:szCs w:val="20"/>
          <w:lang w:val="it-IT"/>
        </w:rPr>
        <w:t xml:space="preserve"> </w:t>
      </w:r>
      <w:hyperlink r:id="rId8" w:history="1">
        <w:r w:rsidR="00AE04B1" w:rsidRPr="00960A6C">
          <w:rPr>
            <w:rStyle w:val="a3"/>
            <w:rFonts w:ascii="Verdana" w:hAnsi="Verdana"/>
            <w:sz w:val="20"/>
            <w:szCs w:val="20"/>
            <w:lang w:val="it-IT"/>
          </w:rPr>
          <w:t>aleksandr.penskoi@gmail.com</w:t>
        </w:r>
      </w:hyperlink>
      <w:r w:rsidR="00AE04B1">
        <w:rPr>
          <w:rFonts w:ascii="Verdana" w:hAnsi="Verdana"/>
          <w:sz w:val="20"/>
          <w:szCs w:val="20"/>
          <w:lang w:val="it-IT"/>
        </w:rPr>
        <w:t xml:space="preserve">, </w:t>
      </w:r>
      <w:hyperlink r:id="rId9" w:history="1">
        <w:r w:rsidR="000063DB" w:rsidRPr="00A917B2">
          <w:rPr>
            <w:rStyle w:val="a3"/>
            <w:rFonts w:ascii="Verdana" w:hAnsi="Verdana"/>
            <w:sz w:val="20"/>
            <w:szCs w:val="20"/>
            <w:lang w:val="it-IT"/>
          </w:rPr>
          <w:t>aleksandr.penskoi@i</w:t>
        </w:r>
        <w:r w:rsidR="000063DB" w:rsidRPr="00A917B2">
          <w:rPr>
            <w:rStyle w:val="a3"/>
            <w:rFonts w:ascii="Verdana" w:hAnsi="Verdana"/>
            <w:sz w:val="20"/>
            <w:szCs w:val="20"/>
            <w:lang w:val="en-US"/>
          </w:rPr>
          <w:t>t</w:t>
        </w:r>
        <w:r w:rsidR="000063DB" w:rsidRPr="00A917B2">
          <w:rPr>
            <w:rStyle w:val="a3"/>
            <w:rFonts w:ascii="Verdana" w:hAnsi="Verdana"/>
            <w:sz w:val="20"/>
            <w:szCs w:val="20"/>
            <w:lang w:val="it-IT"/>
          </w:rPr>
          <w:t>mo.ru</w:t>
        </w:r>
      </w:hyperlink>
    </w:p>
    <w:p w14:paraId="2CCEA396" w14:textId="6D130936" w:rsidR="00C05753" w:rsidRPr="006A2E2C" w:rsidRDefault="000063DB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  <w:r w:rsidRPr="006A2E2C">
        <w:rPr>
          <w:rFonts w:ascii="Verdana" w:hAnsi="Verdana"/>
          <w:sz w:val="20"/>
          <w:szCs w:val="20"/>
          <w:lang w:val="en-US"/>
        </w:rPr>
        <w:t>Details</w:t>
      </w:r>
      <w:r w:rsidR="000D7208" w:rsidRPr="004658FE">
        <w:rPr>
          <w:rFonts w:ascii="Verdana" w:hAnsi="Verdana"/>
          <w:sz w:val="20"/>
          <w:szCs w:val="20"/>
          <w:lang w:val="en-US"/>
        </w:rPr>
        <w:t xml:space="preserve"> </w:t>
      </w:r>
      <w:r w:rsidR="00965D2E">
        <w:rPr>
          <w:rFonts w:ascii="Verdana" w:hAnsi="Verdana"/>
          <w:sz w:val="20"/>
          <w:szCs w:val="20"/>
          <w:lang w:val="en-US"/>
        </w:rPr>
        <w:t xml:space="preserve">and actual </w:t>
      </w:r>
      <w:r w:rsidR="000D7208">
        <w:rPr>
          <w:rFonts w:ascii="Verdana" w:hAnsi="Verdana"/>
          <w:sz w:val="20"/>
          <w:szCs w:val="20"/>
          <w:lang w:val="en-US"/>
        </w:rPr>
        <w:t>information</w:t>
      </w:r>
      <w:r w:rsidRPr="006A2E2C">
        <w:rPr>
          <w:rFonts w:ascii="Verdana" w:hAnsi="Verdana"/>
          <w:sz w:val="20"/>
          <w:szCs w:val="20"/>
          <w:lang w:val="en-US"/>
        </w:rPr>
        <w:t>:</w:t>
      </w:r>
      <w:r w:rsidR="006A2E2C">
        <w:rPr>
          <w:rFonts w:ascii="Verdana" w:hAnsi="Verdana"/>
          <w:sz w:val="20"/>
          <w:szCs w:val="20"/>
          <w:lang w:val="en-US"/>
        </w:rPr>
        <w:t xml:space="preserve"> </w:t>
      </w:r>
      <w:hyperlink r:id="rId10" w:history="1">
        <w:r w:rsidR="002018F1" w:rsidRPr="00A917B2">
          <w:rPr>
            <w:rStyle w:val="a3"/>
            <w:rFonts w:ascii="Verdana" w:hAnsi="Verdana"/>
            <w:sz w:val="20"/>
            <w:szCs w:val="20"/>
            <w:lang w:val="en-US"/>
          </w:rPr>
          <w:t>https://ryukzak.github.io</w:t>
        </w:r>
      </w:hyperlink>
    </w:p>
    <w:p w14:paraId="59314A51" w14:textId="77777777" w:rsidR="000063DB" w:rsidRPr="00325FF9" w:rsidRDefault="000063DB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it-IT"/>
        </w:rPr>
      </w:pPr>
    </w:p>
    <w:p w14:paraId="0E667C46" w14:textId="77777777" w:rsidR="00C05753" w:rsidRPr="00325FF9" w:rsidRDefault="00C05753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it-IT"/>
        </w:rPr>
      </w:pPr>
    </w:p>
    <w:p w14:paraId="0CBA478C" w14:textId="77777777" w:rsidR="00C05753" w:rsidRPr="00325FF9" w:rsidRDefault="00C05753" w:rsidP="0024454F">
      <w:pPr>
        <w:contextualSpacing/>
        <w:rPr>
          <w:rFonts w:ascii="Verdana" w:hAnsi="Verdana"/>
          <w:sz w:val="10"/>
          <w:szCs w:val="10"/>
          <w:lang w:val="it-IT"/>
        </w:rPr>
      </w:pPr>
    </w:p>
    <w:p w14:paraId="61578F96" w14:textId="77777777" w:rsidR="00C05753" w:rsidRPr="00774075" w:rsidRDefault="00C05753" w:rsidP="0024454F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Education</w:t>
      </w:r>
    </w:p>
    <w:p w14:paraId="772C6380" w14:textId="77777777" w:rsidR="00C05753" w:rsidRPr="00774075" w:rsidRDefault="00C05753" w:rsidP="0024454F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7CF228EC" w14:textId="5413679C" w:rsidR="00C05753" w:rsidRPr="00774075" w:rsidRDefault="009F1F9F" w:rsidP="00016F09">
      <w:pPr>
        <w:tabs>
          <w:tab w:val="left" w:pos="15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</w:t>
      </w:r>
      <w:r w:rsidR="002F4E0C">
        <w:rPr>
          <w:rFonts w:ascii="Verdana" w:hAnsi="Verdana"/>
          <w:sz w:val="20"/>
          <w:szCs w:val="20"/>
          <w:lang w:val="en-US"/>
        </w:rPr>
        <w:t>2</w:t>
      </w:r>
      <w:r>
        <w:rPr>
          <w:rFonts w:ascii="Verdana" w:hAnsi="Verdana"/>
          <w:sz w:val="20"/>
          <w:szCs w:val="20"/>
          <w:lang w:val="en-US"/>
        </w:rPr>
        <w:t>-</w:t>
      </w:r>
      <w:proofErr w:type="gramStart"/>
      <w:r w:rsidRPr="00774075">
        <w:rPr>
          <w:rFonts w:ascii="Verdana" w:hAnsi="Verdana"/>
          <w:sz w:val="20"/>
          <w:szCs w:val="20"/>
          <w:lang w:val="en-US"/>
        </w:rPr>
        <w:t>2</w:t>
      </w:r>
      <w:r>
        <w:rPr>
          <w:rFonts w:ascii="Verdana" w:hAnsi="Verdana"/>
          <w:sz w:val="20"/>
          <w:szCs w:val="20"/>
          <w:lang w:val="en-US"/>
        </w:rPr>
        <w:t>01</w:t>
      </w:r>
      <w:r w:rsidR="002F4E0C">
        <w:rPr>
          <w:rFonts w:ascii="Verdana" w:hAnsi="Verdana"/>
          <w:sz w:val="20"/>
          <w:szCs w:val="20"/>
          <w:lang w:val="en-US"/>
        </w:rPr>
        <w:t>6</w:t>
      </w:r>
      <w:r w:rsidR="00A21E71">
        <w:rPr>
          <w:rFonts w:ascii="Verdana" w:hAnsi="Verdana"/>
          <w:sz w:val="20"/>
          <w:szCs w:val="20"/>
          <w:lang w:val="en-US"/>
        </w:rPr>
        <w:t xml:space="preserve">  </w:t>
      </w:r>
      <w:r>
        <w:rPr>
          <w:rFonts w:ascii="Verdana" w:hAnsi="Verdana"/>
          <w:sz w:val="20"/>
          <w:szCs w:val="20"/>
          <w:lang w:val="en-US"/>
        </w:rPr>
        <w:t>Ph.D</w:t>
      </w:r>
      <w:r w:rsidR="00C05753" w:rsidRPr="00774075">
        <w:rPr>
          <w:rFonts w:ascii="Verdana" w:hAnsi="Verdana"/>
          <w:sz w:val="20"/>
          <w:szCs w:val="20"/>
          <w:lang w:val="en-US"/>
        </w:rPr>
        <w:t>.</w:t>
      </w:r>
      <w:proofErr w:type="gramEnd"/>
      <w:r w:rsidR="00C05753" w:rsidRPr="00774075">
        <w:rPr>
          <w:rFonts w:ascii="Verdana" w:hAnsi="Verdana"/>
          <w:sz w:val="20"/>
          <w:szCs w:val="20"/>
          <w:lang w:val="en-US"/>
        </w:rPr>
        <w:t xml:space="preserve"> </w:t>
      </w:r>
      <w:r w:rsidR="009539D4" w:rsidRPr="00AF57EA">
        <w:rPr>
          <w:rFonts w:ascii="Verdana" w:hAnsi="Verdana"/>
          <w:sz w:val="20"/>
          <w:szCs w:val="20"/>
          <w:lang w:val="en-US"/>
        </w:rPr>
        <w:t xml:space="preserve">Department of </w:t>
      </w:r>
      <w:r w:rsidR="009539D4" w:rsidRPr="00B13B79">
        <w:rPr>
          <w:rFonts w:ascii="Verdana" w:hAnsi="Verdana"/>
          <w:sz w:val="20"/>
          <w:szCs w:val="20"/>
          <w:lang w:val="en-US"/>
        </w:rPr>
        <w:t>Computer Science</w:t>
      </w:r>
    </w:p>
    <w:p w14:paraId="7118D6A6" w14:textId="77777777" w:rsidR="00C05753" w:rsidRPr="00774075" w:rsidRDefault="00C05753" w:rsidP="00325FF9">
      <w:pP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  <w:t>ITMO University, St. Petersburg, Russia</w:t>
      </w:r>
    </w:p>
    <w:p w14:paraId="763FCFF5" w14:textId="77777777" w:rsidR="00A21E71" w:rsidRDefault="00C05753" w:rsidP="00325FF9">
      <w:pP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  <w:t>Thesis</w:t>
      </w:r>
      <w:r w:rsidRPr="00A11CAA">
        <w:rPr>
          <w:rFonts w:ascii="Verdana" w:hAnsi="Verdana"/>
          <w:sz w:val="20"/>
          <w:szCs w:val="20"/>
          <w:lang w:val="en-US"/>
        </w:rPr>
        <w:t xml:space="preserve">: </w:t>
      </w:r>
      <w:r w:rsidR="004966ED">
        <w:rPr>
          <w:rFonts w:ascii="Verdana" w:hAnsi="Verdana"/>
          <w:sz w:val="20"/>
          <w:szCs w:val="20"/>
          <w:lang w:val="en-US"/>
        </w:rPr>
        <w:t xml:space="preserve">Development and Research an Architectural Style for Multi-Level </w:t>
      </w:r>
    </w:p>
    <w:p w14:paraId="6219C48F" w14:textId="0919E63D" w:rsidR="00221CFA" w:rsidRPr="0072257A" w:rsidRDefault="00A21E71" w:rsidP="00325FF9">
      <w:pP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ab/>
      </w:r>
      <w:r w:rsidR="004966ED">
        <w:rPr>
          <w:rFonts w:ascii="Verdana" w:hAnsi="Verdana"/>
          <w:sz w:val="20"/>
          <w:szCs w:val="20"/>
          <w:lang w:val="en-US"/>
        </w:rPr>
        <w:t>Embedded System Design</w:t>
      </w:r>
    </w:p>
    <w:p w14:paraId="119699B0" w14:textId="77777777" w:rsidR="00C05753" w:rsidRPr="00AA2178" w:rsidRDefault="00C05753" w:rsidP="00325FF9">
      <w:pP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</w:p>
    <w:p w14:paraId="5992B274" w14:textId="45922BE4" w:rsidR="00C05753" w:rsidRPr="00774075" w:rsidRDefault="004966ED" w:rsidP="00325FF9">
      <w:pP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2010</w:t>
      </w:r>
      <w:r w:rsidR="009F1F9F">
        <w:rPr>
          <w:rFonts w:ascii="Verdana" w:hAnsi="Verdana"/>
          <w:sz w:val="20"/>
          <w:szCs w:val="20"/>
          <w:lang w:val="en-US"/>
        </w:rPr>
        <w:t>-</w:t>
      </w:r>
      <w:r>
        <w:rPr>
          <w:rFonts w:ascii="Verdana" w:hAnsi="Verdana"/>
          <w:sz w:val="20"/>
          <w:szCs w:val="20"/>
          <w:lang w:val="en-US"/>
        </w:rPr>
        <w:t>2012</w:t>
      </w:r>
      <w:r w:rsidR="00A21E71">
        <w:rPr>
          <w:rFonts w:ascii="Verdana" w:hAnsi="Verdana"/>
          <w:sz w:val="20"/>
          <w:szCs w:val="20"/>
          <w:lang w:val="en-US"/>
        </w:rPr>
        <w:tab/>
      </w:r>
      <w:r>
        <w:rPr>
          <w:rFonts w:ascii="Verdana" w:hAnsi="Verdana"/>
          <w:sz w:val="20"/>
          <w:szCs w:val="20"/>
          <w:lang w:val="en-US"/>
        </w:rPr>
        <w:t>Master,</w:t>
      </w:r>
      <w:r w:rsidR="00C05753" w:rsidRPr="00774075">
        <w:rPr>
          <w:rFonts w:ascii="Verdana" w:hAnsi="Verdana"/>
          <w:sz w:val="20"/>
          <w:szCs w:val="20"/>
          <w:lang w:val="en-US"/>
        </w:rPr>
        <w:t xml:space="preserve"> </w:t>
      </w:r>
      <w:r w:rsidR="00C05753" w:rsidRPr="00AF57EA">
        <w:rPr>
          <w:rFonts w:ascii="Verdana" w:hAnsi="Verdana"/>
          <w:sz w:val="20"/>
          <w:szCs w:val="20"/>
          <w:lang w:val="en-US"/>
        </w:rPr>
        <w:t xml:space="preserve">Department of </w:t>
      </w:r>
      <w:r w:rsidR="00B13B79" w:rsidRPr="00B13B79">
        <w:rPr>
          <w:rFonts w:ascii="Verdana" w:hAnsi="Verdana"/>
          <w:sz w:val="20"/>
          <w:szCs w:val="20"/>
          <w:lang w:val="en-US"/>
        </w:rPr>
        <w:t>Computer Science</w:t>
      </w:r>
      <w:r w:rsidR="009845BC">
        <w:rPr>
          <w:rFonts w:ascii="Verdana" w:hAnsi="Verdana"/>
          <w:sz w:val="20"/>
          <w:szCs w:val="20"/>
          <w:lang w:val="en-US"/>
        </w:rPr>
        <w:t xml:space="preserve"> </w:t>
      </w:r>
      <w:r w:rsidR="00C05753" w:rsidRPr="00774075">
        <w:rPr>
          <w:rFonts w:ascii="Verdana" w:hAnsi="Verdana"/>
          <w:sz w:val="20"/>
          <w:szCs w:val="20"/>
          <w:lang w:val="en-US"/>
        </w:rPr>
        <w:t xml:space="preserve"> </w:t>
      </w:r>
    </w:p>
    <w:p w14:paraId="6BD4EAD9" w14:textId="77777777" w:rsidR="00C05753" w:rsidRPr="005D2DB5" w:rsidRDefault="00C05753" w:rsidP="00325FF9">
      <w:pP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  <w:t>ITMO University, St. Petersburg, Russia</w:t>
      </w:r>
    </w:p>
    <w:p w14:paraId="5C62E1A9" w14:textId="2B52683B" w:rsidR="004966ED" w:rsidRDefault="00C05753" w:rsidP="004966ED">
      <w:pPr>
        <w:pBdr>
          <w:bottom w:val="single" w:sz="6" w:space="1" w:color="auto"/>
        </w:pBd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  <w:t xml:space="preserve">Thesis: </w:t>
      </w:r>
      <w:r w:rsidR="004966ED" w:rsidRPr="004966ED">
        <w:rPr>
          <w:rFonts w:ascii="Verdana" w:hAnsi="Verdana"/>
          <w:sz w:val="20"/>
          <w:szCs w:val="20"/>
          <w:lang w:val="en-US"/>
        </w:rPr>
        <w:t>Methods and Tools for the “Arrow” Processors</w:t>
      </w:r>
    </w:p>
    <w:p w14:paraId="13755E3A" w14:textId="18AC92CA" w:rsidR="004966ED" w:rsidRDefault="004966ED" w:rsidP="004966ED">
      <w:pPr>
        <w:pBdr>
          <w:bottom w:val="single" w:sz="6" w:space="1" w:color="auto"/>
        </w:pBd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</w:p>
    <w:p w14:paraId="2F88204F" w14:textId="7C3EC2AD" w:rsidR="004966ED" w:rsidRDefault="004966ED" w:rsidP="004966ED">
      <w:pPr>
        <w:pBdr>
          <w:bottom w:val="single" w:sz="6" w:space="1" w:color="auto"/>
        </w:pBd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2006-2010</w:t>
      </w:r>
      <w:r w:rsidR="00A21E71">
        <w:rPr>
          <w:rFonts w:ascii="Verdana" w:hAnsi="Verdana"/>
          <w:sz w:val="20"/>
          <w:szCs w:val="20"/>
          <w:lang w:val="en-US"/>
        </w:rPr>
        <w:tab/>
        <w:t>Bachelor</w:t>
      </w:r>
      <w:r>
        <w:rPr>
          <w:rFonts w:ascii="Verdana" w:hAnsi="Verdana"/>
          <w:sz w:val="20"/>
          <w:szCs w:val="20"/>
          <w:lang w:val="en-US"/>
        </w:rPr>
        <w:t xml:space="preserve">, </w:t>
      </w:r>
      <w:r w:rsidRPr="00AF57EA">
        <w:rPr>
          <w:rFonts w:ascii="Verdana" w:hAnsi="Verdana"/>
          <w:sz w:val="20"/>
          <w:szCs w:val="20"/>
          <w:lang w:val="en-US"/>
        </w:rPr>
        <w:t xml:space="preserve">Department of </w:t>
      </w:r>
      <w:r w:rsidRPr="00B13B79">
        <w:rPr>
          <w:rFonts w:ascii="Verdana" w:hAnsi="Verdana"/>
          <w:sz w:val="20"/>
          <w:szCs w:val="20"/>
          <w:lang w:val="en-US"/>
        </w:rPr>
        <w:t>Computer Science</w:t>
      </w:r>
    </w:p>
    <w:p w14:paraId="485765FF" w14:textId="6163733A" w:rsidR="004966ED" w:rsidRDefault="004966ED" w:rsidP="004966ED">
      <w:pPr>
        <w:pBdr>
          <w:bottom w:val="single" w:sz="6" w:space="1" w:color="auto"/>
        </w:pBd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ab/>
      </w:r>
      <w:r w:rsidRPr="00774075">
        <w:rPr>
          <w:rFonts w:ascii="Verdana" w:hAnsi="Verdana"/>
          <w:sz w:val="20"/>
          <w:szCs w:val="20"/>
          <w:lang w:val="en-US"/>
        </w:rPr>
        <w:t>ITMO University, St. Petersburg, Russia</w:t>
      </w:r>
    </w:p>
    <w:p w14:paraId="6CAEA0B5" w14:textId="33338A43" w:rsidR="004966ED" w:rsidRPr="00DB3D17" w:rsidRDefault="004966ED" w:rsidP="00325FF9">
      <w:pPr>
        <w:pBdr>
          <w:bottom w:val="single" w:sz="6" w:space="1" w:color="auto"/>
        </w:pBdr>
        <w:tabs>
          <w:tab w:val="left" w:pos="12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ab/>
      </w:r>
      <w:r w:rsidRPr="00774075">
        <w:rPr>
          <w:rFonts w:ascii="Verdana" w:hAnsi="Verdana"/>
          <w:sz w:val="20"/>
          <w:szCs w:val="20"/>
          <w:lang w:val="en-US"/>
        </w:rPr>
        <w:t xml:space="preserve">Thesis: </w:t>
      </w:r>
      <w:r>
        <w:rPr>
          <w:rFonts w:ascii="Verdana" w:hAnsi="Verdana"/>
          <w:sz w:val="20"/>
          <w:szCs w:val="20"/>
          <w:lang w:val="en-US"/>
        </w:rPr>
        <w:t>Modeling of Heterogenous Systems</w:t>
      </w:r>
    </w:p>
    <w:p w14:paraId="6D460E8D" w14:textId="77777777" w:rsidR="00C05753" w:rsidRPr="00774075" w:rsidRDefault="00C05753" w:rsidP="0024454F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33A9267E" w14:textId="77777777" w:rsidR="00C05753" w:rsidRPr="00774075" w:rsidRDefault="00C05753" w:rsidP="0024454F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7B367F92" w14:textId="77777777" w:rsidR="00C05753" w:rsidRDefault="00C05753" w:rsidP="0024454F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Research Interests:</w:t>
      </w:r>
    </w:p>
    <w:p w14:paraId="34F74982" w14:textId="77777777" w:rsidR="00CB4AC3" w:rsidRDefault="002F6961" w:rsidP="007D666B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2F6961">
        <w:rPr>
          <w:rFonts w:ascii="Verdana" w:hAnsi="Verdana"/>
          <w:sz w:val="20"/>
          <w:szCs w:val="20"/>
          <w:lang w:val="en-US"/>
        </w:rPr>
        <w:t>Coarse-Grained Reconfigurable Arrays</w:t>
      </w:r>
      <w:r>
        <w:rPr>
          <w:rFonts w:ascii="Verdana" w:hAnsi="Verdana"/>
          <w:sz w:val="20"/>
          <w:szCs w:val="20"/>
          <w:lang w:val="en-US"/>
        </w:rPr>
        <w:t xml:space="preserve"> (CGRA)</w:t>
      </w:r>
    </w:p>
    <w:p w14:paraId="60213406" w14:textId="6D782383" w:rsidR="00C127BA" w:rsidRDefault="00C86F34" w:rsidP="007D666B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A</w:t>
      </w:r>
      <w:r w:rsidRPr="00C86F34">
        <w:rPr>
          <w:rFonts w:ascii="Verdana" w:hAnsi="Verdana"/>
          <w:sz w:val="20"/>
          <w:szCs w:val="20"/>
          <w:lang w:val="en-US"/>
        </w:rPr>
        <w:t>pplication-</w:t>
      </w:r>
      <w:r>
        <w:rPr>
          <w:rFonts w:ascii="Verdana" w:hAnsi="Verdana"/>
          <w:sz w:val="20"/>
          <w:szCs w:val="20"/>
          <w:lang w:val="en-US"/>
        </w:rPr>
        <w:t>S</w:t>
      </w:r>
      <w:r w:rsidRPr="00C86F34">
        <w:rPr>
          <w:rFonts w:ascii="Verdana" w:hAnsi="Verdana"/>
          <w:sz w:val="20"/>
          <w:szCs w:val="20"/>
          <w:lang w:val="en-US"/>
        </w:rPr>
        <w:t xml:space="preserve">pecific </w:t>
      </w:r>
      <w:r>
        <w:rPr>
          <w:rFonts w:ascii="Verdana" w:hAnsi="Verdana"/>
          <w:sz w:val="20"/>
          <w:szCs w:val="20"/>
          <w:lang w:val="en-US"/>
        </w:rPr>
        <w:t>I</w:t>
      </w:r>
      <w:r w:rsidRPr="00C86F34">
        <w:rPr>
          <w:rFonts w:ascii="Verdana" w:hAnsi="Verdana"/>
          <w:sz w:val="20"/>
          <w:szCs w:val="20"/>
          <w:lang w:val="en-US"/>
        </w:rPr>
        <w:t xml:space="preserve">nstruction set </w:t>
      </w:r>
      <w:r>
        <w:rPr>
          <w:rFonts w:ascii="Verdana" w:hAnsi="Verdana"/>
          <w:sz w:val="20"/>
          <w:szCs w:val="20"/>
          <w:lang w:val="en-US"/>
        </w:rPr>
        <w:t>P</w:t>
      </w:r>
      <w:r w:rsidRPr="00C86F34">
        <w:rPr>
          <w:rFonts w:ascii="Verdana" w:hAnsi="Verdana"/>
          <w:sz w:val="20"/>
          <w:szCs w:val="20"/>
          <w:lang w:val="en-US"/>
        </w:rPr>
        <w:t>rocessor</w:t>
      </w:r>
      <w:r>
        <w:rPr>
          <w:rFonts w:ascii="Verdana" w:hAnsi="Verdana"/>
          <w:sz w:val="20"/>
          <w:szCs w:val="20"/>
          <w:lang w:val="en-US"/>
        </w:rPr>
        <w:t xml:space="preserve"> (</w:t>
      </w:r>
      <w:r w:rsidR="002F6961">
        <w:rPr>
          <w:rFonts w:ascii="Verdana" w:hAnsi="Verdana"/>
          <w:sz w:val="20"/>
          <w:szCs w:val="20"/>
          <w:lang w:val="en-US"/>
        </w:rPr>
        <w:t>ASIP</w:t>
      </w:r>
      <w:r>
        <w:rPr>
          <w:rFonts w:ascii="Verdana" w:hAnsi="Verdana"/>
          <w:sz w:val="20"/>
          <w:szCs w:val="20"/>
          <w:lang w:val="en-US"/>
        </w:rPr>
        <w:t>)</w:t>
      </w:r>
    </w:p>
    <w:p w14:paraId="74C8EF09" w14:textId="08CC2C9D" w:rsidR="00C05753" w:rsidRDefault="00407559" w:rsidP="007D666B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Cyber-</w:t>
      </w:r>
      <w:r w:rsidR="00CB4AC3">
        <w:rPr>
          <w:rFonts w:ascii="Verdana" w:hAnsi="Verdana"/>
          <w:sz w:val="20"/>
          <w:szCs w:val="20"/>
          <w:lang w:val="en-US"/>
        </w:rPr>
        <w:t>P</w:t>
      </w:r>
      <w:r>
        <w:rPr>
          <w:rFonts w:ascii="Verdana" w:hAnsi="Verdana"/>
          <w:sz w:val="20"/>
          <w:szCs w:val="20"/>
          <w:lang w:val="en-US"/>
        </w:rPr>
        <w:t xml:space="preserve">hysical </w:t>
      </w:r>
      <w:r w:rsidR="00CB4AC3">
        <w:rPr>
          <w:rFonts w:ascii="Verdana" w:hAnsi="Verdana"/>
          <w:sz w:val="20"/>
          <w:szCs w:val="20"/>
          <w:lang w:val="en-US"/>
        </w:rPr>
        <w:t>S</w:t>
      </w:r>
      <w:r>
        <w:rPr>
          <w:rFonts w:ascii="Verdana" w:hAnsi="Verdana"/>
          <w:sz w:val="20"/>
          <w:szCs w:val="20"/>
          <w:lang w:val="en-US"/>
        </w:rPr>
        <w:t xml:space="preserve">ystem, </w:t>
      </w:r>
      <w:r w:rsidR="00CB4AC3">
        <w:rPr>
          <w:rFonts w:ascii="Verdana" w:hAnsi="Verdana"/>
          <w:sz w:val="20"/>
          <w:szCs w:val="20"/>
          <w:lang w:val="en-US"/>
        </w:rPr>
        <w:t>E</w:t>
      </w:r>
      <w:r>
        <w:rPr>
          <w:rFonts w:ascii="Verdana" w:hAnsi="Verdana"/>
          <w:sz w:val="20"/>
          <w:szCs w:val="20"/>
          <w:lang w:val="en-US"/>
        </w:rPr>
        <w:t xml:space="preserve">mbedded </w:t>
      </w:r>
      <w:r w:rsidR="00CB4AC3">
        <w:rPr>
          <w:rFonts w:ascii="Verdana" w:hAnsi="Verdana"/>
          <w:sz w:val="20"/>
          <w:szCs w:val="20"/>
          <w:lang w:val="en-US"/>
        </w:rPr>
        <w:t>S</w:t>
      </w:r>
      <w:r>
        <w:rPr>
          <w:rFonts w:ascii="Verdana" w:hAnsi="Verdana"/>
          <w:sz w:val="20"/>
          <w:szCs w:val="20"/>
          <w:lang w:val="en-US"/>
        </w:rPr>
        <w:t>ystem</w:t>
      </w:r>
    </w:p>
    <w:p w14:paraId="1BD84653" w14:textId="1EF4E3C1" w:rsidR="00CB4AC3" w:rsidRDefault="00CB4AC3" w:rsidP="007D666B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System and Software Engineering</w:t>
      </w:r>
    </w:p>
    <w:p w14:paraId="5B8714CB" w14:textId="45E7D46C" w:rsidR="00C05753" w:rsidRPr="007F0DFD" w:rsidRDefault="00407559" w:rsidP="007F0DFD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Multi-level computing system</w:t>
      </w:r>
      <w:r w:rsidR="008B7856">
        <w:rPr>
          <w:rFonts w:ascii="Verdana" w:hAnsi="Verdana"/>
          <w:sz w:val="20"/>
          <w:szCs w:val="20"/>
          <w:lang w:val="en-US"/>
        </w:rPr>
        <w:t>, cross-level reconfiguration.</w:t>
      </w:r>
    </w:p>
    <w:p w14:paraId="34F6C429" w14:textId="77777777" w:rsidR="00C05753" w:rsidRPr="00774075" w:rsidRDefault="00C05753" w:rsidP="00016F09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79D01DD3" w14:textId="77777777" w:rsidR="00C05753" w:rsidRPr="00774075" w:rsidRDefault="00C05753" w:rsidP="00016F09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40152C0D" w14:textId="77777777" w:rsidR="00C05753" w:rsidRPr="00F82D55" w:rsidRDefault="00C05753" w:rsidP="00016F09">
      <w:pPr>
        <w:contextualSpacing/>
        <w:rPr>
          <w:rFonts w:ascii="cmr10" w:hAnsi="cmr10"/>
          <w:sz w:val="28"/>
          <w:szCs w:val="28"/>
          <w:lang w:val="en-US"/>
        </w:rPr>
      </w:pPr>
      <w:r>
        <w:rPr>
          <w:rFonts w:ascii="cmr10" w:hAnsi="cmr10"/>
          <w:sz w:val="28"/>
          <w:szCs w:val="28"/>
          <w:lang w:val="en-US"/>
        </w:rPr>
        <w:t>Dip</w:t>
      </w:r>
      <w:r w:rsidRPr="00F82D55">
        <w:rPr>
          <w:rFonts w:ascii="cmr10" w:hAnsi="cmr10"/>
          <w:sz w:val="28"/>
          <w:szCs w:val="28"/>
          <w:lang w:val="en-US"/>
        </w:rPr>
        <w:t>lomas Topics:</w:t>
      </w:r>
    </w:p>
    <w:p w14:paraId="53E88B7C" w14:textId="560DA568" w:rsidR="00D37D79" w:rsidRPr="00D37D79" w:rsidRDefault="00D37D79" w:rsidP="00D37D79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D37D79">
        <w:rPr>
          <w:rFonts w:ascii="Verdana" w:hAnsi="Verdana"/>
          <w:sz w:val="20"/>
          <w:szCs w:val="20"/>
          <w:lang w:val="en-US"/>
        </w:rPr>
        <w:t xml:space="preserve">Formalization of embedded and cyber-physical system design process. </w:t>
      </w:r>
    </w:p>
    <w:p w14:paraId="1B3BE81E" w14:textId="2A94619A" w:rsidR="00D37D79" w:rsidRPr="00D37D79" w:rsidRDefault="00D37D79" w:rsidP="00D37D79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D37D79">
        <w:rPr>
          <w:rFonts w:ascii="Verdana" w:hAnsi="Verdana"/>
          <w:sz w:val="20"/>
          <w:szCs w:val="20"/>
          <w:lang w:val="en-US"/>
        </w:rPr>
        <w:t>Architecture of multilevel computing systems.</w:t>
      </w:r>
    </w:p>
    <w:p w14:paraId="707BA779" w14:textId="4F3A0D59" w:rsidR="00D37D79" w:rsidRDefault="00D37D79" w:rsidP="00D37D79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D37D79">
        <w:rPr>
          <w:rFonts w:ascii="Verdana" w:hAnsi="Verdana"/>
          <w:sz w:val="20"/>
          <w:szCs w:val="20"/>
          <w:lang w:val="en-US"/>
        </w:rPr>
        <w:t xml:space="preserve">CAD for </w:t>
      </w:r>
      <w:r w:rsidR="00B718A6">
        <w:rPr>
          <w:rFonts w:ascii="Verdana" w:hAnsi="Verdana"/>
          <w:sz w:val="20"/>
          <w:szCs w:val="20"/>
          <w:lang w:val="en-US"/>
        </w:rPr>
        <w:t xml:space="preserve">CGRA </w:t>
      </w:r>
      <w:r w:rsidR="007D690F">
        <w:rPr>
          <w:rFonts w:ascii="Verdana" w:hAnsi="Verdana"/>
          <w:sz w:val="20"/>
          <w:szCs w:val="20"/>
          <w:lang w:val="en-US"/>
        </w:rPr>
        <w:t>processors.</w:t>
      </w:r>
    </w:p>
    <w:p w14:paraId="5CD487BF" w14:textId="4FD9822A" w:rsidR="00407559" w:rsidRDefault="00407559" w:rsidP="00D37D79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Domain-specific languages.</w:t>
      </w:r>
    </w:p>
    <w:p w14:paraId="22ABA59D" w14:textId="13C1B337" w:rsidR="00407559" w:rsidRDefault="00407559" w:rsidP="00D37D79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Embedded domain-specific languages.</w:t>
      </w:r>
    </w:p>
    <w:p w14:paraId="09050C3E" w14:textId="00959B53" w:rsidR="00407559" w:rsidRDefault="00407559" w:rsidP="00D37D79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Upper ontology and data model.</w:t>
      </w:r>
    </w:p>
    <w:p w14:paraId="147E8EC2" w14:textId="77777777" w:rsidR="00C05753" w:rsidRPr="00802CC9" w:rsidRDefault="00C05753" w:rsidP="001C6EC6">
      <w:pPr>
        <w:pStyle w:val="a8"/>
        <w:rPr>
          <w:rFonts w:ascii="Verdana" w:hAnsi="Verdana"/>
          <w:sz w:val="20"/>
          <w:szCs w:val="20"/>
          <w:lang w:val="en-US"/>
        </w:rPr>
      </w:pPr>
    </w:p>
    <w:p w14:paraId="56377307" w14:textId="77777777" w:rsidR="00C05753" w:rsidRPr="00774075" w:rsidRDefault="00C05753" w:rsidP="00016F09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Professional Working Experiences:</w:t>
      </w:r>
    </w:p>
    <w:p w14:paraId="2844C97B" w14:textId="77777777" w:rsidR="00C05753" w:rsidRPr="00774075" w:rsidRDefault="00C05753" w:rsidP="002C236F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71F249C6" w14:textId="77777777" w:rsidR="00C05753" w:rsidRPr="00774075" w:rsidRDefault="00C05753" w:rsidP="002C236F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770525D1" w14:textId="77777777" w:rsidR="00C05753" w:rsidRPr="00774075" w:rsidRDefault="00C05753" w:rsidP="006F052E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51515CED" w14:textId="569A7D14" w:rsidR="00A25E18" w:rsidRDefault="00C05753" w:rsidP="00A25E18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</w:t>
      </w:r>
      <w:r w:rsidR="00C27DB8">
        <w:rPr>
          <w:rFonts w:ascii="Verdana" w:hAnsi="Verdana"/>
          <w:sz w:val="20"/>
          <w:szCs w:val="20"/>
          <w:lang w:val="en-US"/>
        </w:rPr>
        <w:t>1</w:t>
      </w:r>
      <w:r w:rsidR="00A25E18">
        <w:rPr>
          <w:rFonts w:ascii="Verdana" w:hAnsi="Verdana"/>
          <w:sz w:val="20"/>
          <w:szCs w:val="20"/>
          <w:lang w:val="en-US"/>
        </w:rPr>
        <w:t>7</w:t>
      </w:r>
      <w:r>
        <w:rPr>
          <w:rFonts w:ascii="Verdana" w:hAnsi="Verdana"/>
          <w:sz w:val="20"/>
          <w:szCs w:val="20"/>
          <w:lang w:val="en-US"/>
        </w:rPr>
        <w:t>-present</w:t>
      </w:r>
      <w:r w:rsidRPr="00E34346">
        <w:rPr>
          <w:rFonts w:ascii="Verdana" w:hAnsi="Verdana"/>
          <w:sz w:val="20"/>
          <w:szCs w:val="20"/>
          <w:lang w:val="en-US"/>
        </w:rPr>
        <w:tab/>
      </w:r>
      <w:r w:rsidR="0075169A" w:rsidRPr="0075169A">
        <w:rPr>
          <w:rFonts w:ascii="Verdana" w:hAnsi="Verdana"/>
          <w:sz w:val="20"/>
          <w:szCs w:val="20"/>
          <w:lang w:val="en-US"/>
        </w:rPr>
        <w:t xml:space="preserve">Research </w:t>
      </w:r>
      <w:r w:rsidR="00A25E18">
        <w:rPr>
          <w:rFonts w:ascii="Verdana" w:hAnsi="Verdana"/>
          <w:sz w:val="20"/>
          <w:szCs w:val="20"/>
          <w:lang w:val="en-US"/>
        </w:rPr>
        <w:t xml:space="preserve">Fellow, Laboratory of Cyber-Physical systems, </w:t>
      </w:r>
    </w:p>
    <w:p w14:paraId="1B88AA8E" w14:textId="374C8EA3" w:rsidR="00A25E18" w:rsidRDefault="00A25E18" w:rsidP="00A25E18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ab/>
      </w:r>
      <w:r w:rsidRPr="00E34346">
        <w:rPr>
          <w:rFonts w:ascii="Verdana" w:hAnsi="Verdana"/>
          <w:sz w:val="20"/>
          <w:szCs w:val="20"/>
          <w:lang w:val="en-US"/>
        </w:rPr>
        <w:t>ITMO University, St. Petersburg, Russia</w:t>
      </w:r>
    </w:p>
    <w:p w14:paraId="0F08CEF8" w14:textId="5FF8CC12" w:rsidR="00A25E18" w:rsidRDefault="00A25E18" w:rsidP="00A25E18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66B9AF6B" w14:textId="20D31048" w:rsidR="00A25E18" w:rsidRDefault="00A25E18" w:rsidP="00A25E18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2018-present</w:t>
      </w:r>
      <w:r>
        <w:rPr>
          <w:rFonts w:ascii="Verdana" w:hAnsi="Verdana"/>
          <w:sz w:val="20"/>
          <w:szCs w:val="20"/>
          <w:lang w:val="en-US"/>
        </w:rPr>
        <w:tab/>
      </w:r>
      <w:r w:rsidRPr="00A25E18">
        <w:rPr>
          <w:rFonts w:ascii="Verdana" w:hAnsi="Verdana"/>
          <w:sz w:val="20"/>
          <w:szCs w:val="20"/>
          <w:lang w:val="en-US"/>
        </w:rPr>
        <w:t>Associate Professor</w:t>
      </w:r>
      <w:r>
        <w:rPr>
          <w:rFonts w:ascii="Verdana" w:hAnsi="Verdana"/>
          <w:sz w:val="20"/>
          <w:szCs w:val="20"/>
          <w:lang w:val="en-US"/>
        </w:rPr>
        <w:t>, Faculty of Software Engineering and Computer Systems,</w:t>
      </w:r>
    </w:p>
    <w:p w14:paraId="5C245EB7" w14:textId="0406BE13" w:rsidR="00A25E18" w:rsidRPr="00E34346" w:rsidRDefault="00A25E18" w:rsidP="00A25E18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ab/>
      </w:r>
      <w:r w:rsidRPr="00E34346">
        <w:rPr>
          <w:rFonts w:ascii="Verdana" w:hAnsi="Verdana"/>
          <w:sz w:val="20"/>
          <w:szCs w:val="20"/>
          <w:lang w:val="en-US"/>
        </w:rPr>
        <w:t>ITMO University, St. Petersburg, Russia</w:t>
      </w:r>
    </w:p>
    <w:p w14:paraId="6503C527" w14:textId="1D13C05D" w:rsidR="00C05753" w:rsidRPr="00E34346" w:rsidRDefault="00C05753" w:rsidP="004C4C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335642D0" w14:textId="13FA5C97" w:rsidR="00B13B79" w:rsidRDefault="00B13B79" w:rsidP="00B13B79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</w:t>
      </w:r>
      <w:r w:rsidR="00C27DB8">
        <w:rPr>
          <w:rFonts w:ascii="Verdana" w:hAnsi="Verdana"/>
          <w:sz w:val="20"/>
          <w:szCs w:val="20"/>
          <w:lang w:val="en-US"/>
        </w:rPr>
        <w:t>1</w:t>
      </w:r>
      <w:r w:rsidR="00A25E18">
        <w:rPr>
          <w:rFonts w:ascii="Verdana" w:hAnsi="Verdana"/>
          <w:sz w:val="20"/>
          <w:szCs w:val="20"/>
          <w:lang w:val="en-US"/>
        </w:rPr>
        <w:t>2</w:t>
      </w:r>
      <w:r w:rsidRPr="00E34346">
        <w:rPr>
          <w:rFonts w:ascii="Verdana" w:hAnsi="Verdana"/>
          <w:sz w:val="20"/>
          <w:szCs w:val="20"/>
          <w:lang w:val="en-US"/>
        </w:rPr>
        <w:t>-</w:t>
      </w:r>
      <w:r w:rsidR="00C27DB8">
        <w:rPr>
          <w:rFonts w:ascii="Verdana" w:hAnsi="Verdana"/>
          <w:sz w:val="20"/>
          <w:szCs w:val="20"/>
          <w:lang w:val="en-US"/>
        </w:rPr>
        <w:t>present</w:t>
      </w:r>
      <w:r w:rsidRPr="00E34346">
        <w:rPr>
          <w:rFonts w:ascii="Verdana" w:hAnsi="Verdana"/>
          <w:sz w:val="20"/>
          <w:szCs w:val="20"/>
          <w:lang w:val="en-US"/>
        </w:rPr>
        <w:tab/>
      </w:r>
      <w:r w:rsidR="00A25E18">
        <w:rPr>
          <w:rFonts w:ascii="Verdana" w:hAnsi="Verdana"/>
          <w:sz w:val="20"/>
          <w:szCs w:val="20"/>
          <w:lang w:val="en-US"/>
        </w:rPr>
        <w:t>Engineer, LMT Ltd.</w:t>
      </w:r>
      <w:r w:rsidRPr="00E34346">
        <w:rPr>
          <w:rFonts w:ascii="Verdana" w:hAnsi="Verdana"/>
          <w:sz w:val="20"/>
          <w:szCs w:val="20"/>
          <w:lang w:val="en-US"/>
        </w:rPr>
        <w:t xml:space="preserve"> St. Petersburg, Russia</w:t>
      </w:r>
    </w:p>
    <w:p w14:paraId="0F4DF49D" w14:textId="77777777" w:rsidR="00B13B79" w:rsidRDefault="00B13B79" w:rsidP="00B13B79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</w:p>
    <w:p w14:paraId="3CADF6B7" w14:textId="41314445" w:rsidR="00A25E18" w:rsidRDefault="00CA7D7E" w:rsidP="00A25E18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 w:rsidRPr="0072257A">
        <w:rPr>
          <w:rFonts w:ascii="Verdana" w:hAnsi="Verdana"/>
          <w:sz w:val="20"/>
          <w:szCs w:val="20"/>
          <w:lang w:val="en-US"/>
        </w:rPr>
        <w:t>20</w:t>
      </w:r>
      <w:r w:rsidR="00A25E18">
        <w:rPr>
          <w:rFonts w:ascii="Verdana" w:hAnsi="Verdana"/>
          <w:sz w:val="20"/>
          <w:szCs w:val="20"/>
          <w:lang w:val="en-US"/>
        </w:rPr>
        <w:t>11</w:t>
      </w:r>
      <w:r w:rsidR="00C05753" w:rsidRPr="00E34346">
        <w:rPr>
          <w:rFonts w:ascii="Verdana" w:hAnsi="Verdana"/>
          <w:sz w:val="20"/>
          <w:szCs w:val="20"/>
          <w:lang w:val="en-US"/>
        </w:rPr>
        <w:t>-201</w:t>
      </w:r>
      <w:r w:rsidR="00C27DB8">
        <w:rPr>
          <w:rFonts w:ascii="Verdana" w:hAnsi="Verdana"/>
          <w:sz w:val="20"/>
          <w:szCs w:val="20"/>
          <w:lang w:val="en-US"/>
        </w:rPr>
        <w:t>3</w:t>
      </w:r>
      <w:r w:rsidR="00C05753" w:rsidRPr="00E34346">
        <w:rPr>
          <w:rFonts w:ascii="Verdana" w:hAnsi="Verdana"/>
          <w:sz w:val="20"/>
          <w:szCs w:val="20"/>
          <w:lang w:val="en-US"/>
        </w:rPr>
        <w:tab/>
      </w:r>
      <w:r w:rsidR="00A25E18">
        <w:rPr>
          <w:rFonts w:ascii="Verdana" w:hAnsi="Verdana"/>
          <w:sz w:val="20"/>
          <w:szCs w:val="20"/>
          <w:lang w:val="en-US"/>
        </w:rPr>
        <w:t xml:space="preserve">Engineer, </w:t>
      </w:r>
      <w:proofErr w:type="spellStart"/>
      <w:r w:rsidR="00A25E18">
        <w:rPr>
          <w:rFonts w:ascii="Verdana" w:hAnsi="Verdana"/>
          <w:sz w:val="20"/>
          <w:szCs w:val="20"/>
          <w:lang w:val="en-US"/>
        </w:rPr>
        <w:t>qbQube</w:t>
      </w:r>
      <w:proofErr w:type="spellEnd"/>
      <w:r w:rsidR="00A25E18">
        <w:rPr>
          <w:rFonts w:ascii="Verdana" w:hAnsi="Verdana"/>
          <w:sz w:val="20"/>
          <w:szCs w:val="20"/>
          <w:lang w:val="en-US"/>
        </w:rPr>
        <w:t xml:space="preserve"> OY, Helsinki, Finland</w:t>
      </w:r>
    </w:p>
    <w:p w14:paraId="78DE8F7C" w14:textId="7E61BFE0" w:rsidR="00C05753" w:rsidRDefault="00C05753" w:rsidP="009758B1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</w:p>
    <w:p w14:paraId="489257E4" w14:textId="78EA0E9B" w:rsidR="00A25E18" w:rsidRDefault="00A25E18" w:rsidP="00A25E18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 w:rsidRPr="0072257A">
        <w:rPr>
          <w:rFonts w:ascii="Verdana" w:hAnsi="Verdana"/>
          <w:sz w:val="20"/>
          <w:szCs w:val="20"/>
          <w:lang w:val="en-US"/>
        </w:rPr>
        <w:t>20</w:t>
      </w:r>
      <w:r>
        <w:rPr>
          <w:rFonts w:ascii="Verdana" w:hAnsi="Verdana"/>
          <w:sz w:val="20"/>
          <w:szCs w:val="20"/>
          <w:lang w:val="en-US"/>
        </w:rPr>
        <w:t>10</w:t>
      </w:r>
      <w:r w:rsidRPr="00E34346">
        <w:rPr>
          <w:rFonts w:ascii="Verdana" w:hAnsi="Verdana"/>
          <w:sz w:val="20"/>
          <w:szCs w:val="20"/>
          <w:lang w:val="en-US"/>
        </w:rPr>
        <w:t>-201</w:t>
      </w:r>
      <w:r>
        <w:rPr>
          <w:rFonts w:ascii="Verdana" w:hAnsi="Verdana"/>
          <w:sz w:val="20"/>
          <w:szCs w:val="20"/>
          <w:lang w:val="en-US"/>
        </w:rPr>
        <w:t>1</w:t>
      </w:r>
      <w:r w:rsidRPr="00E34346">
        <w:rPr>
          <w:rFonts w:ascii="Verdana" w:hAnsi="Verdana"/>
          <w:sz w:val="20"/>
          <w:szCs w:val="20"/>
          <w:lang w:val="en-US"/>
        </w:rPr>
        <w:tab/>
      </w:r>
      <w:r>
        <w:rPr>
          <w:rFonts w:ascii="Verdana" w:hAnsi="Verdana"/>
          <w:sz w:val="20"/>
          <w:szCs w:val="20"/>
          <w:lang w:val="en-US"/>
        </w:rPr>
        <w:t xml:space="preserve">Engineer, Real Estate Bulletin, </w:t>
      </w:r>
      <w:r w:rsidRPr="00E34346">
        <w:rPr>
          <w:rFonts w:ascii="Verdana" w:hAnsi="Verdana"/>
          <w:sz w:val="20"/>
          <w:szCs w:val="20"/>
          <w:lang w:val="en-US"/>
        </w:rPr>
        <w:t>St. Petersburg</w:t>
      </w:r>
      <w:r>
        <w:rPr>
          <w:rFonts w:ascii="Verdana" w:hAnsi="Verdana"/>
          <w:sz w:val="20"/>
          <w:szCs w:val="20"/>
          <w:lang w:val="en-US"/>
        </w:rPr>
        <w:t xml:space="preserve">, </w:t>
      </w:r>
      <w:r w:rsidRPr="00E34346">
        <w:rPr>
          <w:rFonts w:ascii="Verdana" w:hAnsi="Verdana"/>
          <w:sz w:val="20"/>
          <w:szCs w:val="20"/>
          <w:lang w:val="en-US"/>
        </w:rPr>
        <w:t>Russia</w:t>
      </w:r>
    </w:p>
    <w:p w14:paraId="40E32D83" w14:textId="77777777" w:rsidR="00C05753" w:rsidRPr="00774075" w:rsidRDefault="00C05753" w:rsidP="00016F09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6655C059" w14:textId="77777777" w:rsidR="00C05753" w:rsidRPr="00774075" w:rsidRDefault="00C05753" w:rsidP="00016F09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02C0F44C" w14:textId="77777777" w:rsidR="00C05753" w:rsidRPr="00774075" w:rsidRDefault="00C05753" w:rsidP="00016F09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Participated Projects:</w:t>
      </w:r>
    </w:p>
    <w:p w14:paraId="3F68B28B" w14:textId="77777777" w:rsidR="00C05753" w:rsidRDefault="00C05753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2E965B69" w14:textId="1C6DA6C2" w:rsidR="00C05753" w:rsidRDefault="00C05753" w:rsidP="001F7CF7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201</w:t>
      </w:r>
      <w:r w:rsidR="003E7CF8" w:rsidRPr="003E7CF8">
        <w:rPr>
          <w:rFonts w:ascii="Verdana" w:hAnsi="Verdana"/>
          <w:sz w:val="20"/>
          <w:szCs w:val="20"/>
          <w:lang w:val="en-US"/>
        </w:rPr>
        <w:t>9</w:t>
      </w:r>
      <w:r w:rsidRPr="00774075">
        <w:rPr>
          <w:rFonts w:ascii="Verdana" w:hAnsi="Verdana"/>
          <w:sz w:val="20"/>
          <w:szCs w:val="20"/>
          <w:lang w:val="en-US"/>
        </w:rPr>
        <w:t>-present</w:t>
      </w:r>
      <w:r w:rsidRPr="00774075">
        <w:rPr>
          <w:rFonts w:ascii="Verdana" w:hAnsi="Verdana"/>
          <w:sz w:val="20"/>
          <w:szCs w:val="20"/>
          <w:lang w:val="en-US"/>
        </w:rPr>
        <w:tab/>
      </w:r>
      <w:r w:rsidR="003E7CF8" w:rsidRPr="003E7CF8">
        <w:rPr>
          <w:rFonts w:ascii="Verdana" w:hAnsi="Verdana"/>
          <w:sz w:val="20"/>
          <w:szCs w:val="20"/>
          <w:lang w:val="en-US"/>
        </w:rPr>
        <w:t xml:space="preserve">Development of methods for the creation and </w:t>
      </w:r>
      <w:r w:rsidR="002D733A">
        <w:rPr>
          <w:rFonts w:ascii="Verdana" w:hAnsi="Verdana"/>
          <w:sz w:val="20"/>
          <w:szCs w:val="20"/>
          <w:lang w:val="en-US"/>
        </w:rPr>
        <w:t>integration</w:t>
      </w:r>
      <w:r w:rsidR="003E7CF8" w:rsidRPr="003E7CF8">
        <w:rPr>
          <w:rFonts w:ascii="Verdana" w:hAnsi="Verdana"/>
          <w:sz w:val="20"/>
          <w:szCs w:val="20"/>
          <w:lang w:val="en-US"/>
        </w:rPr>
        <w:t xml:space="preserve"> of cyber-physical systems</w:t>
      </w:r>
    </w:p>
    <w:p w14:paraId="35A32D34" w14:textId="5009FDBB" w:rsidR="002D733A" w:rsidRDefault="002D733A" w:rsidP="001F7CF7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</w:p>
    <w:p w14:paraId="2A57C09B" w14:textId="4556BEAE" w:rsidR="002D733A" w:rsidRDefault="002D733A" w:rsidP="001F7CF7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2018-present</w:t>
      </w:r>
      <w:r>
        <w:rPr>
          <w:rFonts w:ascii="Verdana" w:hAnsi="Verdana"/>
          <w:sz w:val="20"/>
          <w:szCs w:val="20"/>
          <w:lang w:val="en-US"/>
        </w:rPr>
        <w:tab/>
        <w:t>Development of efficient mechanism for virtual machine migration in a cloud environment of a big data-center</w:t>
      </w:r>
    </w:p>
    <w:p w14:paraId="593D9E9D" w14:textId="2109A53C" w:rsidR="00C05753" w:rsidRDefault="00C05753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</w:r>
    </w:p>
    <w:p w14:paraId="0A14AD4A" w14:textId="6DBFAD17" w:rsidR="002D733A" w:rsidRDefault="002D733A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201</w:t>
      </w:r>
      <w:r>
        <w:rPr>
          <w:rFonts w:ascii="Verdana" w:hAnsi="Verdana"/>
          <w:sz w:val="20"/>
          <w:szCs w:val="20"/>
          <w:lang w:val="en-US"/>
        </w:rPr>
        <w:t>8-present</w:t>
      </w:r>
      <w:r>
        <w:rPr>
          <w:rFonts w:ascii="Verdana" w:hAnsi="Verdana"/>
          <w:sz w:val="20"/>
          <w:szCs w:val="20"/>
          <w:lang w:val="en-US"/>
        </w:rPr>
        <w:tab/>
        <w:t>Intelligent technology of digital industry</w:t>
      </w:r>
    </w:p>
    <w:p w14:paraId="6D604988" w14:textId="21F1E21D" w:rsidR="002D733A" w:rsidRDefault="002D733A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577C482D" w14:textId="07083A60" w:rsidR="002D733A" w:rsidRDefault="002D733A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2018-present</w:t>
      </w:r>
      <w:r>
        <w:rPr>
          <w:rFonts w:ascii="Verdana" w:hAnsi="Verdana"/>
          <w:sz w:val="20"/>
          <w:szCs w:val="20"/>
          <w:lang w:val="en-US"/>
        </w:rPr>
        <w:tab/>
        <w:t>Cyber-physical system control</w:t>
      </w:r>
    </w:p>
    <w:p w14:paraId="046ECAEC" w14:textId="296B63DA" w:rsidR="002D733A" w:rsidRDefault="002D733A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17E26ACE" w14:textId="2CB5881F" w:rsidR="002D733A" w:rsidRDefault="002D733A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2018-</w:t>
      </w:r>
      <w:r w:rsidRPr="00774075">
        <w:rPr>
          <w:rFonts w:ascii="Verdana" w:hAnsi="Verdana"/>
          <w:sz w:val="20"/>
          <w:szCs w:val="20"/>
          <w:lang w:val="en-US"/>
        </w:rPr>
        <w:t>201</w:t>
      </w:r>
      <w:r w:rsidRPr="003E7CF8">
        <w:rPr>
          <w:rFonts w:ascii="Verdana" w:hAnsi="Verdana"/>
          <w:sz w:val="20"/>
          <w:szCs w:val="20"/>
          <w:lang w:val="en-US"/>
        </w:rPr>
        <w:t>8</w:t>
      </w:r>
      <w:r>
        <w:rPr>
          <w:rFonts w:ascii="Verdana" w:hAnsi="Verdana"/>
          <w:sz w:val="20"/>
          <w:szCs w:val="20"/>
          <w:lang w:val="en-US"/>
        </w:rPr>
        <w:tab/>
        <w:t>Development of manufacture scheduling software</w:t>
      </w:r>
    </w:p>
    <w:p w14:paraId="726F445E" w14:textId="319ECB67" w:rsidR="002D733A" w:rsidRDefault="002D733A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4AEA0848" w14:textId="77777777" w:rsidR="002D733A" w:rsidRPr="00774075" w:rsidRDefault="002D733A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2BFAD437" w14:textId="7A3B487D" w:rsidR="00C05753" w:rsidRPr="00741E80" w:rsidRDefault="00C05753" w:rsidP="003E7CF8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201</w:t>
      </w:r>
      <w:r w:rsidR="002D733A">
        <w:rPr>
          <w:rFonts w:ascii="Verdana" w:hAnsi="Verdana"/>
          <w:sz w:val="20"/>
          <w:szCs w:val="20"/>
          <w:lang w:val="en-US"/>
        </w:rPr>
        <w:t>8</w:t>
      </w:r>
      <w:r w:rsidRPr="00774075">
        <w:rPr>
          <w:rFonts w:ascii="Verdana" w:hAnsi="Verdana"/>
          <w:sz w:val="20"/>
          <w:szCs w:val="20"/>
          <w:lang w:val="en-US"/>
        </w:rPr>
        <w:t>-201</w:t>
      </w:r>
      <w:r w:rsidR="003E7CF8" w:rsidRPr="003E7CF8">
        <w:rPr>
          <w:rFonts w:ascii="Verdana" w:hAnsi="Verdana"/>
          <w:sz w:val="20"/>
          <w:szCs w:val="20"/>
          <w:lang w:val="en-US"/>
        </w:rPr>
        <w:t>8</w:t>
      </w:r>
      <w:r w:rsidRPr="00774075">
        <w:rPr>
          <w:rFonts w:ascii="Verdana" w:hAnsi="Verdana"/>
          <w:sz w:val="20"/>
          <w:szCs w:val="20"/>
          <w:lang w:val="en-US"/>
        </w:rPr>
        <w:tab/>
      </w:r>
      <w:r w:rsidR="003E7CF8" w:rsidRPr="003E7CF8">
        <w:rPr>
          <w:rFonts w:ascii="Verdana" w:hAnsi="Verdana"/>
          <w:sz w:val="20"/>
          <w:szCs w:val="20"/>
          <w:lang w:val="en-US"/>
        </w:rPr>
        <w:t xml:space="preserve">Development of methods for intelligent control of </w:t>
      </w:r>
      <w:proofErr w:type="spellStart"/>
      <w:r w:rsidR="003E7CF8" w:rsidRPr="003E7CF8">
        <w:rPr>
          <w:rFonts w:ascii="Verdana" w:hAnsi="Verdana"/>
          <w:sz w:val="20"/>
          <w:szCs w:val="20"/>
          <w:lang w:val="en-US"/>
        </w:rPr>
        <w:t>cyberphysical</w:t>
      </w:r>
      <w:proofErr w:type="spellEnd"/>
      <w:r w:rsidR="003E7CF8" w:rsidRPr="003E7CF8">
        <w:rPr>
          <w:rFonts w:ascii="Verdana" w:hAnsi="Verdana"/>
          <w:sz w:val="20"/>
          <w:szCs w:val="20"/>
          <w:lang w:val="en-US"/>
        </w:rPr>
        <w:t xml:space="preserve"> systems using quantum technologies</w:t>
      </w:r>
    </w:p>
    <w:p w14:paraId="23A1EBFE" w14:textId="77777777" w:rsidR="00C05753" w:rsidRPr="002926B9" w:rsidRDefault="00C05753" w:rsidP="007D666B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15E73F60" w14:textId="77777777" w:rsidR="00C05753" w:rsidRPr="002926B9" w:rsidRDefault="00C05753" w:rsidP="007D666B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63770004" w14:textId="77777777" w:rsidR="00C05753" w:rsidRPr="002926B9" w:rsidRDefault="00C05753" w:rsidP="007D666B">
      <w:pPr>
        <w:contextualSpacing/>
        <w:rPr>
          <w:rFonts w:ascii="Verdana" w:hAnsi="Verdana"/>
          <w:sz w:val="20"/>
          <w:szCs w:val="20"/>
          <w:lang w:val="en-US"/>
        </w:rPr>
      </w:pPr>
      <w:r w:rsidRPr="002926B9">
        <w:rPr>
          <w:rFonts w:ascii="Verdana" w:hAnsi="Verdana"/>
          <w:sz w:val="20"/>
          <w:szCs w:val="20"/>
          <w:lang w:val="en-US"/>
        </w:rPr>
        <w:t>Publications (last 3 years):</w:t>
      </w:r>
    </w:p>
    <w:p w14:paraId="674897DB" w14:textId="77777777" w:rsidR="00C05753" w:rsidRPr="002926B9" w:rsidRDefault="00C05753" w:rsidP="007D666B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66F696CE" w14:textId="77777777" w:rsidR="00C05753" w:rsidRPr="002926B9" w:rsidRDefault="00C05753" w:rsidP="002646D3">
      <w:pPr>
        <w:rPr>
          <w:rFonts w:ascii="Verdana" w:hAnsi="Verdana" w:cs="Arial"/>
          <w:b/>
          <w:sz w:val="20"/>
          <w:szCs w:val="20"/>
        </w:rPr>
      </w:pPr>
      <w:r w:rsidRPr="002926B9">
        <w:rPr>
          <w:rFonts w:ascii="Verdana" w:hAnsi="Verdana" w:cs="Arial"/>
          <w:b/>
          <w:sz w:val="20"/>
          <w:szCs w:val="20"/>
          <w:lang w:val="en-US"/>
        </w:rPr>
        <w:t>Books</w:t>
      </w:r>
      <w:r w:rsidRPr="002926B9">
        <w:rPr>
          <w:rFonts w:ascii="Verdana" w:hAnsi="Verdana" w:cs="Arial"/>
          <w:b/>
          <w:sz w:val="20"/>
          <w:szCs w:val="20"/>
        </w:rPr>
        <w:t xml:space="preserve"> </w:t>
      </w:r>
    </w:p>
    <w:p w14:paraId="3B2F6F2F" w14:textId="7B976A42" w:rsidR="00A25E18" w:rsidRPr="002D733A" w:rsidRDefault="00A25E18" w:rsidP="00994D4A">
      <w:pPr>
        <w:pStyle w:val="a8"/>
        <w:numPr>
          <w:ilvl w:val="0"/>
          <w:numId w:val="9"/>
        </w:numPr>
        <w:jc w:val="both"/>
        <w:rPr>
          <w:rFonts w:ascii="Verdana" w:hAnsi="Verdana" w:cs="Arial"/>
          <w:sz w:val="20"/>
          <w:szCs w:val="20"/>
          <w:lang w:val="en-US"/>
        </w:rPr>
      </w:pPr>
      <w:proofErr w:type="spellStart"/>
      <w:r>
        <w:rPr>
          <w:rFonts w:ascii="Verdana" w:hAnsi="Verdana" w:cs="Arial"/>
          <w:sz w:val="20"/>
          <w:szCs w:val="20"/>
          <w:lang w:val="en-US"/>
        </w:rPr>
        <w:t>Bikovski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S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., </w:t>
      </w:r>
      <w:proofErr w:type="spellStart"/>
      <w:r>
        <w:rPr>
          <w:rFonts w:ascii="Verdana" w:hAnsi="Verdana" w:cs="Arial"/>
          <w:sz w:val="20"/>
          <w:szCs w:val="20"/>
          <w:lang w:val="en-US"/>
        </w:rPr>
        <w:t>Gorabachev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Y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., </w:t>
      </w:r>
      <w:proofErr w:type="spellStart"/>
      <w:r>
        <w:rPr>
          <w:rFonts w:ascii="Verdana" w:hAnsi="Verdana" w:cs="Arial"/>
          <w:sz w:val="20"/>
          <w:szCs w:val="20"/>
          <w:lang w:val="en-US"/>
        </w:rPr>
        <w:t>Kluchev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A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., </w:t>
      </w:r>
      <w:proofErr w:type="spellStart"/>
      <w:r>
        <w:rPr>
          <w:rFonts w:ascii="Verdana" w:hAnsi="Verdana" w:cs="Arial"/>
          <w:sz w:val="20"/>
          <w:szCs w:val="20"/>
          <w:lang w:val="en-US"/>
        </w:rPr>
        <w:t>Penskoi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A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., </w:t>
      </w:r>
      <w:proofErr w:type="spellStart"/>
      <w:r>
        <w:rPr>
          <w:rFonts w:ascii="Verdana" w:hAnsi="Verdana" w:cs="Arial"/>
          <w:sz w:val="20"/>
          <w:szCs w:val="20"/>
          <w:lang w:val="en-US"/>
        </w:rPr>
        <w:t>Platunov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A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 </w:t>
      </w:r>
      <w:r w:rsidR="002D733A">
        <w:rPr>
          <w:rFonts w:ascii="Verdana" w:hAnsi="Verdana" w:cs="Arial"/>
          <w:sz w:val="20"/>
          <w:szCs w:val="20"/>
          <w:lang w:val="en-US"/>
        </w:rPr>
        <w:t>Embedded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 w:rsidR="002D733A">
        <w:rPr>
          <w:rFonts w:ascii="Verdana" w:hAnsi="Verdana" w:cs="Arial"/>
          <w:sz w:val="20"/>
          <w:szCs w:val="20"/>
          <w:lang w:val="en-US"/>
        </w:rPr>
        <w:t>system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 w:rsidR="002D733A">
        <w:rPr>
          <w:rFonts w:ascii="Verdana" w:hAnsi="Verdana" w:cs="Arial"/>
          <w:sz w:val="20"/>
          <w:szCs w:val="20"/>
          <w:lang w:val="en-US"/>
        </w:rPr>
        <w:t>CoDesign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 xml:space="preserve"> (</w:t>
      </w:r>
      <w:r w:rsidR="002D733A" w:rsidRPr="00A25E18">
        <w:rPr>
          <w:rFonts w:ascii="Verdana" w:hAnsi="Verdana" w:cs="Arial"/>
          <w:sz w:val="20"/>
          <w:szCs w:val="20"/>
          <w:lang w:val="en-US"/>
        </w:rPr>
        <w:t>Hardware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>/</w:t>
      </w:r>
      <w:r w:rsidR="002D733A" w:rsidRPr="00A25E18">
        <w:rPr>
          <w:rFonts w:ascii="Verdana" w:hAnsi="Verdana" w:cs="Arial"/>
          <w:sz w:val="20"/>
          <w:szCs w:val="20"/>
          <w:lang w:val="en-US"/>
        </w:rPr>
        <w:t>Software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 w:rsidR="002D733A" w:rsidRPr="00A25E18">
        <w:rPr>
          <w:rFonts w:ascii="Verdana" w:hAnsi="Verdana" w:cs="Arial"/>
          <w:sz w:val="20"/>
          <w:szCs w:val="20"/>
          <w:lang w:val="en-US"/>
        </w:rPr>
        <w:t>Co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>-</w:t>
      </w:r>
      <w:r w:rsidR="002D733A" w:rsidRPr="00A25E18">
        <w:rPr>
          <w:rFonts w:ascii="Verdana" w:hAnsi="Verdana" w:cs="Arial"/>
          <w:sz w:val="20"/>
          <w:szCs w:val="20"/>
          <w:lang w:val="en-US"/>
        </w:rPr>
        <w:t>Design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 xml:space="preserve">), </w:t>
      </w:r>
      <w:r w:rsidR="002D733A">
        <w:rPr>
          <w:rFonts w:ascii="Verdana" w:hAnsi="Verdana" w:cs="Arial"/>
          <w:sz w:val="20"/>
          <w:szCs w:val="20"/>
          <w:lang w:val="en-US"/>
        </w:rPr>
        <w:t>Chapter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 xml:space="preserve"> 1, 2016 (</w:t>
      </w:r>
      <w:r w:rsidR="002D733A">
        <w:rPr>
          <w:rFonts w:ascii="Verdana" w:hAnsi="Verdana" w:cs="Arial"/>
          <w:sz w:val="20"/>
          <w:szCs w:val="20"/>
          <w:lang w:val="en-US"/>
        </w:rPr>
        <w:t>in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 w:rsidR="002D733A">
        <w:rPr>
          <w:rFonts w:ascii="Verdana" w:hAnsi="Verdana" w:cs="Arial"/>
          <w:sz w:val="20"/>
          <w:szCs w:val="20"/>
          <w:lang w:val="en-US"/>
        </w:rPr>
        <w:t>Russian</w:t>
      </w:r>
      <w:r w:rsidR="002D733A" w:rsidRPr="002D733A">
        <w:rPr>
          <w:rFonts w:ascii="Verdana" w:hAnsi="Verdana" w:cs="Arial"/>
          <w:sz w:val="20"/>
          <w:szCs w:val="20"/>
          <w:lang w:val="en-US"/>
        </w:rPr>
        <w:t>)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</w:p>
    <w:p w14:paraId="1B034FC9" w14:textId="254ED53A" w:rsidR="00C05753" w:rsidRPr="002D733A" w:rsidRDefault="002D733A" w:rsidP="002D733A">
      <w:pPr>
        <w:pStyle w:val="a8"/>
        <w:numPr>
          <w:ilvl w:val="0"/>
          <w:numId w:val="9"/>
        </w:numPr>
        <w:jc w:val="both"/>
        <w:rPr>
          <w:rFonts w:ascii="Verdana" w:hAnsi="Verdana" w:cs="Arial"/>
          <w:sz w:val="20"/>
          <w:szCs w:val="20"/>
          <w:lang w:val="en-US"/>
        </w:rPr>
      </w:pPr>
      <w:proofErr w:type="spellStart"/>
      <w:r>
        <w:rPr>
          <w:rFonts w:ascii="Verdana" w:hAnsi="Verdana" w:cs="Arial"/>
          <w:sz w:val="20"/>
          <w:szCs w:val="20"/>
          <w:lang w:val="en-US"/>
        </w:rPr>
        <w:t>Bikovski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S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., </w:t>
      </w:r>
      <w:proofErr w:type="spellStart"/>
      <w:r>
        <w:rPr>
          <w:rFonts w:ascii="Verdana" w:hAnsi="Verdana" w:cs="Arial"/>
          <w:sz w:val="20"/>
          <w:szCs w:val="20"/>
          <w:lang w:val="en-US"/>
        </w:rPr>
        <w:t>Gorabachev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Y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., </w:t>
      </w:r>
      <w:proofErr w:type="spellStart"/>
      <w:r>
        <w:rPr>
          <w:rFonts w:ascii="Verdana" w:hAnsi="Verdana" w:cs="Arial"/>
          <w:sz w:val="20"/>
          <w:szCs w:val="20"/>
          <w:lang w:val="en-US"/>
        </w:rPr>
        <w:t>Kluchev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A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., </w:t>
      </w:r>
      <w:proofErr w:type="spellStart"/>
      <w:r>
        <w:rPr>
          <w:rFonts w:ascii="Verdana" w:hAnsi="Verdana" w:cs="Arial"/>
          <w:sz w:val="20"/>
          <w:szCs w:val="20"/>
          <w:lang w:val="en-US"/>
        </w:rPr>
        <w:t>Penskoi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A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., </w:t>
      </w:r>
      <w:proofErr w:type="spellStart"/>
      <w:r>
        <w:rPr>
          <w:rFonts w:ascii="Verdana" w:hAnsi="Verdana" w:cs="Arial"/>
          <w:sz w:val="20"/>
          <w:szCs w:val="20"/>
          <w:lang w:val="en-US"/>
        </w:rPr>
        <w:t>Platunov</w:t>
      </w:r>
      <w:proofErr w:type="spellEnd"/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A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. </w:t>
      </w:r>
      <w:r>
        <w:rPr>
          <w:rFonts w:ascii="Verdana" w:hAnsi="Verdana" w:cs="Arial"/>
          <w:sz w:val="20"/>
          <w:szCs w:val="20"/>
          <w:lang w:val="en-US"/>
        </w:rPr>
        <w:t>Embedded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system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CoDesign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 (</w:t>
      </w:r>
      <w:r w:rsidRPr="00A25E18">
        <w:rPr>
          <w:rFonts w:ascii="Verdana" w:hAnsi="Verdana" w:cs="Arial"/>
          <w:sz w:val="20"/>
          <w:szCs w:val="20"/>
          <w:lang w:val="en-US"/>
        </w:rPr>
        <w:t>Hardware</w:t>
      </w:r>
      <w:r w:rsidRPr="002D733A">
        <w:rPr>
          <w:rFonts w:ascii="Verdana" w:hAnsi="Verdana" w:cs="Arial"/>
          <w:sz w:val="20"/>
          <w:szCs w:val="20"/>
          <w:lang w:val="en-US"/>
        </w:rPr>
        <w:t>/</w:t>
      </w:r>
      <w:r w:rsidRPr="00A25E18">
        <w:rPr>
          <w:rFonts w:ascii="Verdana" w:hAnsi="Verdana" w:cs="Arial"/>
          <w:sz w:val="20"/>
          <w:szCs w:val="20"/>
          <w:lang w:val="en-US"/>
        </w:rPr>
        <w:t>Software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 w:rsidRPr="00A25E18">
        <w:rPr>
          <w:rFonts w:ascii="Verdana" w:hAnsi="Verdana" w:cs="Arial"/>
          <w:sz w:val="20"/>
          <w:szCs w:val="20"/>
          <w:lang w:val="en-US"/>
        </w:rPr>
        <w:t>Co</w:t>
      </w:r>
      <w:r w:rsidRPr="002D733A">
        <w:rPr>
          <w:rFonts w:ascii="Verdana" w:hAnsi="Verdana" w:cs="Arial"/>
          <w:sz w:val="20"/>
          <w:szCs w:val="20"/>
          <w:lang w:val="en-US"/>
        </w:rPr>
        <w:t>-</w:t>
      </w:r>
      <w:r w:rsidRPr="00A25E18">
        <w:rPr>
          <w:rFonts w:ascii="Verdana" w:hAnsi="Verdana" w:cs="Arial"/>
          <w:sz w:val="20"/>
          <w:szCs w:val="20"/>
          <w:lang w:val="en-US"/>
        </w:rPr>
        <w:t>Design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), </w:t>
      </w:r>
      <w:r>
        <w:rPr>
          <w:rFonts w:ascii="Verdana" w:hAnsi="Verdana" w:cs="Arial"/>
          <w:sz w:val="20"/>
          <w:szCs w:val="20"/>
          <w:lang w:val="en-US"/>
        </w:rPr>
        <w:t>Chapter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2</w:t>
      </w:r>
      <w:r w:rsidRPr="002D733A">
        <w:rPr>
          <w:rFonts w:ascii="Verdana" w:hAnsi="Verdana" w:cs="Arial"/>
          <w:sz w:val="20"/>
          <w:szCs w:val="20"/>
          <w:lang w:val="en-US"/>
        </w:rPr>
        <w:t>, 2016 (</w:t>
      </w:r>
      <w:r>
        <w:rPr>
          <w:rFonts w:ascii="Verdana" w:hAnsi="Verdana" w:cs="Arial"/>
          <w:sz w:val="20"/>
          <w:szCs w:val="20"/>
          <w:lang w:val="en-US"/>
        </w:rPr>
        <w:t>in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 </w:t>
      </w:r>
      <w:r>
        <w:rPr>
          <w:rFonts w:ascii="Verdana" w:hAnsi="Verdana" w:cs="Arial"/>
          <w:sz w:val="20"/>
          <w:szCs w:val="20"/>
          <w:lang w:val="en-US"/>
        </w:rPr>
        <w:t>Russian</w:t>
      </w:r>
      <w:r w:rsidRPr="002D733A">
        <w:rPr>
          <w:rFonts w:ascii="Verdana" w:hAnsi="Verdana" w:cs="Arial"/>
          <w:sz w:val="20"/>
          <w:szCs w:val="20"/>
          <w:lang w:val="en-US"/>
        </w:rPr>
        <w:t xml:space="preserve">) </w:t>
      </w:r>
    </w:p>
    <w:p w14:paraId="691885F1" w14:textId="77777777" w:rsidR="00C05753" w:rsidRPr="002926B9" w:rsidRDefault="00C05753" w:rsidP="002646D3">
      <w:pPr>
        <w:jc w:val="both"/>
        <w:rPr>
          <w:rFonts w:ascii="Verdana" w:hAnsi="Verdana" w:cs="Arial"/>
          <w:b/>
          <w:sz w:val="20"/>
          <w:szCs w:val="20"/>
          <w:lang w:val="en-US"/>
        </w:rPr>
      </w:pPr>
    </w:p>
    <w:p w14:paraId="6CD76A08" w14:textId="77777777" w:rsidR="00C05753" w:rsidRPr="00994D4A" w:rsidRDefault="00C05753" w:rsidP="002646D3">
      <w:pPr>
        <w:jc w:val="both"/>
        <w:rPr>
          <w:rFonts w:ascii="Verdana" w:hAnsi="Verdana" w:cs="Arial"/>
          <w:b/>
          <w:sz w:val="20"/>
          <w:szCs w:val="20"/>
          <w:lang w:val="en-US"/>
        </w:rPr>
      </w:pPr>
      <w:r w:rsidRPr="002926B9">
        <w:rPr>
          <w:rFonts w:ascii="Verdana" w:hAnsi="Verdana" w:cs="Arial"/>
          <w:b/>
          <w:sz w:val="20"/>
          <w:szCs w:val="20"/>
          <w:lang w:val="en-US"/>
        </w:rPr>
        <w:t>Journal</w:t>
      </w:r>
      <w:r w:rsidRPr="00994D4A">
        <w:rPr>
          <w:rFonts w:ascii="Verdana" w:hAnsi="Verdana" w:cs="Arial"/>
          <w:b/>
          <w:sz w:val="20"/>
          <w:szCs w:val="20"/>
          <w:lang w:val="en-US"/>
        </w:rPr>
        <w:t xml:space="preserve"> </w:t>
      </w:r>
      <w:r w:rsidRPr="002926B9">
        <w:rPr>
          <w:rFonts w:ascii="Verdana" w:hAnsi="Verdana" w:cs="Arial"/>
          <w:b/>
          <w:sz w:val="20"/>
          <w:szCs w:val="20"/>
          <w:lang w:val="en-US"/>
        </w:rPr>
        <w:t>papers</w:t>
      </w:r>
      <w:r w:rsidRPr="00994D4A">
        <w:rPr>
          <w:rFonts w:ascii="Verdana" w:hAnsi="Verdana" w:cs="Arial"/>
          <w:b/>
          <w:sz w:val="20"/>
          <w:szCs w:val="20"/>
          <w:lang w:val="en-US"/>
        </w:rPr>
        <w:t xml:space="preserve"> </w:t>
      </w:r>
    </w:p>
    <w:p w14:paraId="034B76B3" w14:textId="7E4DF728" w:rsidR="00C05753" w:rsidRPr="002D733A" w:rsidRDefault="00A25E18" w:rsidP="002D733A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proofErr w:type="spellStart"/>
      <w:r w:rsidRPr="00A25E18">
        <w:rPr>
          <w:rFonts w:ascii="Verdana" w:hAnsi="Verdana"/>
          <w:sz w:val="20"/>
          <w:szCs w:val="20"/>
          <w:lang w:val="en-US"/>
        </w:rPr>
        <w:t>Iureva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R.A.,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Vasilkov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S.D.,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Kremlev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A.S.,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Margun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A.A.,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Kirsanova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A.S.,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Vlasov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S.M.,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Penskoi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A.V., Timko A.S. Creation of Laboratory of cyber-physical systems: interdisciplinary integration // Industry 4.0 - 2019, Vol. 1, pp. 7-11</w:t>
      </w:r>
      <w:r w:rsidRPr="00A25E18">
        <w:rPr>
          <w:rFonts w:ascii="Verdana" w:hAnsi="Verdana"/>
          <w:sz w:val="20"/>
          <w:szCs w:val="20"/>
          <w:lang w:val="en-US"/>
        </w:rPr>
        <w:tab/>
      </w:r>
    </w:p>
    <w:p w14:paraId="01155BE4" w14:textId="77777777" w:rsidR="00C05753" w:rsidRPr="00E113D3" w:rsidRDefault="00C05753" w:rsidP="00B605B6">
      <w:pPr>
        <w:pStyle w:val="a8"/>
        <w:rPr>
          <w:rFonts w:ascii="Verdana" w:hAnsi="Verdana"/>
          <w:sz w:val="20"/>
          <w:szCs w:val="20"/>
          <w:lang w:val="en-US"/>
        </w:rPr>
      </w:pPr>
    </w:p>
    <w:p w14:paraId="2B72E969" w14:textId="77777777" w:rsidR="00C05753" w:rsidRPr="002926B9" w:rsidRDefault="00C05753" w:rsidP="00A014C0">
      <w:pPr>
        <w:spacing w:before="120"/>
        <w:jc w:val="both"/>
        <w:rPr>
          <w:rFonts w:ascii="Verdana" w:hAnsi="Verdana" w:cs="Arial"/>
          <w:b/>
          <w:sz w:val="20"/>
          <w:szCs w:val="20"/>
          <w:lang w:val="en-US"/>
        </w:rPr>
      </w:pPr>
      <w:r w:rsidRPr="002926B9">
        <w:rPr>
          <w:rFonts w:ascii="Verdana" w:hAnsi="Verdana" w:cs="Arial"/>
          <w:b/>
          <w:sz w:val="20"/>
          <w:szCs w:val="20"/>
          <w:lang w:val="en-US"/>
        </w:rPr>
        <w:t>Conferences papers</w:t>
      </w:r>
    </w:p>
    <w:p w14:paraId="0AA2BDFB" w14:textId="77777777" w:rsidR="002D733A" w:rsidRDefault="002D733A" w:rsidP="002D733A">
      <w:pPr>
        <w:pStyle w:val="a8"/>
        <w:numPr>
          <w:ilvl w:val="0"/>
          <w:numId w:val="8"/>
        </w:numPr>
        <w:rPr>
          <w:rFonts w:ascii="Verdana" w:hAnsi="Verdana"/>
          <w:sz w:val="20"/>
          <w:szCs w:val="20"/>
          <w:lang w:val="en-US"/>
        </w:rPr>
      </w:pPr>
      <w:proofErr w:type="spellStart"/>
      <w:r w:rsidRPr="00A25E18">
        <w:rPr>
          <w:rFonts w:ascii="Verdana" w:hAnsi="Verdana"/>
          <w:sz w:val="20"/>
          <w:szCs w:val="20"/>
          <w:lang w:val="en-US"/>
        </w:rPr>
        <w:t>Penskoi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A.,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Gaiosh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A.,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Platunov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A.,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Kluchev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A. </w:t>
      </w:r>
      <w:proofErr w:type="spellStart"/>
      <w:r w:rsidRPr="00A25E18">
        <w:rPr>
          <w:rFonts w:ascii="Verdana" w:hAnsi="Verdana"/>
          <w:sz w:val="20"/>
          <w:szCs w:val="20"/>
          <w:lang w:val="en-US"/>
        </w:rPr>
        <w:t>Specialised</w:t>
      </w:r>
      <w:proofErr w:type="spellEnd"/>
      <w:r w:rsidRPr="00A25E18">
        <w:rPr>
          <w:rFonts w:ascii="Verdana" w:hAnsi="Verdana"/>
          <w:sz w:val="20"/>
          <w:szCs w:val="20"/>
          <w:lang w:val="en-US"/>
        </w:rPr>
        <w:t xml:space="preserve"> computational platform for system dynamics // 18th International Multidisciplinary Scientific GeoConference Surveying Geology and Mining Ecology Management, SGEM-2018 - 2018, Vol. 18, No. 2.1, pp. 709-716</w:t>
      </w:r>
      <w:r w:rsidRPr="00A25E18">
        <w:rPr>
          <w:rFonts w:ascii="Verdana" w:hAnsi="Verdana"/>
          <w:sz w:val="20"/>
          <w:szCs w:val="20"/>
          <w:lang w:val="en-US"/>
        </w:rPr>
        <w:tab/>
      </w:r>
    </w:p>
    <w:p w14:paraId="21B7A1A2" w14:textId="205EF11F" w:rsidR="00A25E18" w:rsidRDefault="00A25E18" w:rsidP="00F2443D">
      <w:pPr>
        <w:pStyle w:val="a8"/>
        <w:numPr>
          <w:ilvl w:val="0"/>
          <w:numId w:val="8"/>
        </w:numPr>
        <w:rPr>
          <w:rStyle w:val="idummy"/>
          <w:rFonts w:ascii="Verdana" w:hAnsi="Verdana"/>
          <w:sz w:val="20"/>
          <w:szCs w:val="20"/>
          <w:lang w:val="en-US"/>
        </w:rPr>
      </w:pPr>
      <w:proofErr w:type="spellStart"/>
      <w:r w:rsidRPr="00A25E18">
        <w:rPr>
          <w:rStyle w:val="idummy"/>
          <w:rFonts w:ascii="Verdana" w:hAnsi="Verdana"/>
          <w:sz w:val="20"/>
          <w:szCs w:val="20"/>
          <w:lang w:val="en-US"/>
        </w:rPr>
        <w:t>Penskoi</w:t>
      </w:r>
      <w:proofErr w:type="spellEnd"/>
      <w:r w:rsidRPr="00A25E18">
        <w:rPr>
          <w:rStyle w:val="idummy"/>
          <w:rFonts w:ascii="Verdana" w:hAnsi="Verdana"/>
          <w:sz w:val="20"/>
          <w:szCs w:val="20"/>
          <w:lang w:val="en-US"/>
        </w:rPr>
        <w:t xml:space="preserve"> A., </w:t>
      </w:r>
      <w:proofErr w:type="spellStart"/>
      <w:r w:rsidRPr="00A25E18">
        <w:rPr>
          <w:rStyle w:val="idummy"/>
          <w:rFonts w:ascii="Verdana" w:hAnsi="Verdana"/>
          <w:sz w:val="20"/>
          <w:szCs w:val="20"/>
          <w:lang w:val="en-US"/>
        </w:rPr>
        <w:t>Yanalov</w:t>
      </w:r>
      <w:proofErr w:type="spellEnd"/>
      <w:r w:rsidRPr="00A25E18">
        <w:rPr>
          <w:rStyle w:val="idummy"/>
          <w:rFonts w:ascii="Verdana" w:hAnsi="Verdana"/>
          <w:sz w:val="20"/>
          <w:szCs w:val="20"/>
          <w:lang w:val="en-US"/>
        </w:rPr>
        <w:t xml:space="preserve"> R., Romanov G., </w:t>
      </w:r>
      <w:proofErr w:type="spellStart"/>
      <w:r w:rsidRPr="00A25E18">
        <w:rPr>
          <w:rStyle w:val="idummy"/>
          <w:rFonts w:ascii="Verdana" w:hAnsi="Verdana"/>
          <w:sz w:val="20"/>
          <w:szCs w:val="20"/>
          <w:lang w:val="en-US"/>
        </w:rPr>
        <w:t>Platunov</w:t>
      </w:r>
      <w:proofErr w:type="spellEnd"/>
      <w:r w:rsidRPr="00A25E18">
        <w:rPr>
          <w:rStyle w:val="idummy"/>
          <w:rFonts w:ascii="Verdana" w:hAnsi="Verdana"/>
          <w:sz w:val="20"/>
          <w:szCs w:val="20"/>
          <w:lang w:val="en-US"/>
        </w:rPr>
        <w:t xml:space="preserve"> A. Hybrid NISC/TTA High Level Synthesis Tool // 18th International Multidisciplinary Scientific GeoConference Surveying Geology and Mining Ecology Management, SGEM-2018 - 2018, Vol. 18, No. 2.1, pp. 453-460</w:t>
      </w:r>
    </w:p>
    <w:p w14:paraId="62CFFBBF" w14:textId="77777777" w:rsidR="00C05753" w:rsidRPr="00774075" w:rsidRDefault="00C05753" w:rsidP="007D666B">
      <w:pPr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sectPr w:rsidR="00C05753" w:rsidRPr="00774075" w:rsidSect="0024454F">
      <w:footerReference w:type="default" r:id="rId1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2433C9" w14:textId="77777777" w:rsidR="00D37348" w:rsidRDefault="00D37348" w:rsidP="007D666B">
      <w:r>
        <w:separator/>
      </w:r>
    </w:p>
  </w:endnote>
  <w:endnote w:type="continuationSeparator" w:id="0">
    <w:p w14:paraId="1D81207F" w14:textId="77777777" w:rsidR="00D37348" w:rsidRDefault="00D37348" w:rsidP="007D66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nion Pro">
    <w:altName w:val="Cambria"/>
    <w:charset w:val="00"/>
    <w:family w:val="roman"/>
    <w:pitch w:val="variable"/>
    <w:sig w:usb0="00000003" w:usb1="00000000" w:usb2="00000000" w:usb3="00000000" w:csb0="00000001" w:csb1="00000000"/>
  </w:font>
  <w:font w:name="cmr10">
    <w:altName w:val="Calibri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8F61C8" w14:textId="77777777" w:rsidR="00C05753" w:rsidRPr="007D666B" w:rsidRDefault="00C05753">
    <w:pPr>
      <w:pStyle w:val="a6"/>
      <w:jc w:val="center"/>
      <w:rPr>
        <w:rFonts w:ascii="Verdana" w:hAnsi="Verdana"/>
        <w:sz w:val="20"/>
        <w:szCs w:val="20"/>
      </w:rPr>
    </w:pPr>
    <w:r w:rsidRPr="007D666B">
      <w:rPr>
        <w:rFonts w:ascii="Verdana" w:hAnsi="Verdana"/>
        <w:sz w:val="20"/>
        <w:szCs w:val="20"/>
      </w:rPr>
      <w:fldChar w:fldCharType="begin"/>
    </w:r>
    <w:r w:rsidRPr="007D666B">
      <w:rPr>
        <w:rFonts w:ascii="Verdana" w:hAnsi="Verdana"/>
        <w:sz w:val="20"/>
        <w:szCs w:val="20"/>
      </w:rPr>
      <w:instrText>PAGE   \* MERGEFORMAT</w:instrText>
    </w:r>
    <w:r w:rsidRPr="007D666B">
      <w:rPr>
        <w:rFonts w:ascii="Verdana" w:hAnsi="Verdana"/>
        <w:sz w:val="20"/>
        <w:szCs w:val="20"/>
      </w:rPr>
      <w:fldChar w:fldCharType="separate"/>
    </w:r>
    <w:r>
      <w:rPr>
        <w:rFonts w:ascii="Verdana" w:hAnsi="Verdana"/>
        <w:noProof/>
        <w:sz w:val="20"/>
        <w:szCs w:val="20"/>
      </w:rPr>
      <w:t>2</w:t>
    </w:r>
    <w:r w:rsidRPr="007D666B">
      <w:rPr>
        <w:rFonts w:ascii="Verdana" w:hAnsi="Verdana"/>
        <w:sz w:val="20"/>
        <w:szCs w:val="20"/>
      </w:rPr>
      <w:fldChar w:fldCharType="end"/>
    </w:r>
  </w:p>
  <w:p w14:paraId="33A71019" w14:textId="77777777" w:rsidR="00C05753" w:rsidRPr="007D666B" w:rsidRDefault="00C05753">
    <w:pPr>
      <w:pStyle w:val="a6"/>
      <w:rPr>
        <w:rFonts w:ascii="Verdana" w:hAnsi="Verdana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6946B0" w14:textId="77777777" w:rsidR="00D37348" w:rsidRDefault="00D37348" w:rsidP="007D666B">
      <w:r>
        <w:separator/>
      </w:r>
    </w:p>
  </w:footnote>
  <w:footnote w:type="continuationSeparator" w:id="0">
    <w:p w14:paraId="5D10C536" w14:textId="77777777" w:rsidR="00D37348" w:rsidRDefault="00D37348" w:rsidP="007D66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3B6965"/>
    <w:multiLevelType w:val="hybridMultilevel"/>
    <w:tmpl w:val="75468916"/>
    <w:lvl w:ilvl="0" w:tplc="198A4B56">
      <w:start w:val="1"/>
      <w:numFmt w:val="decimal"/>
      <w:lvlText w:val="%1."/>
      <w:lvlJc w:val="left"/>
      <w:pPr>
        <w:ind w:left="720" w:hanging="360"/>
      </w:pPr>
      <w:rPr>
        <w:rFonts w:ascii="Helvetica" w:hAnsi="Helvetica" w:cs="Times New Roman"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8C82339"/>
    <w:multiLevelType w:val="hybridMultilevel"/>
    <w:tmpl w:val="2B140D1E"/>
    <w:lvl w:ilvl="0" w:tplc="10ACDCD4">
      <w:start w:val="1"/>
      <w:numFmt w:val="decimal"/>
      <w:lvlText w:val="%1."/>
      <w:lvlJc w:val="left"/>
      <w:pPr>
        <w:ind w:left="720" w:hanging="360"/>
      </w:pPr>
      <w:rPr>
        <w:rFonts w:ascii="Helvetica" w:hAnsi="Helvetica" w:cs="Times New Roman" w:hint="default"/>
        <w:b w:val="0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7F26382"/>
    <w:multiLevelType w:val="hybridMultilevel"/>
    <w:tmpl w:val="801E94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C34C07"/>
    <w:multiLevelType w:val="hybridMultilevel"/>
    <w:tmpl w:val="FF7CF59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48EB2165"/>
    <w:multiLevelType w:val="hybridMultilevel"/>
    <w:tmpl w:val="74F423BC"/>
    <w:lvl w:ilvl="0" w:tplc="C834E706">
      <w:start w:val="1"/>
      <w:numFmt w:val="decimal"/>
      <w:lvlText w:val="%1."/>
      <w:lvlJc w:val="left"/>
      <w:pPr>
        <w:ind w:left="720" w:hanging="360"/>
      </w:pPr>
      <w:rPr>
        <w:rFonts w:ascii="Helvetica" w:hAnsi="Helvetica" w:cs="Times New Roman"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E065708"/>
    <w:multiLevelType w:val="hybridMultilevel"/>
    <w:tmpl w:val="2C9E14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71367766"/>
    <w:multiLevelType w:val="hybridMultilevel"/>
    <w:tmpl w:val="CA22FD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76597FC7"/>
    <w:multiLevelType w:val="multilevel"/>
    <w:tmpl w:val="807A6F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8" w15:restartNumberingAfterBreak="0">
    <w:nsid w:val="79F86A92"/>
    <w:multiLevelType w:val="hybridMultilevel"/>
    <w:tmpl w:val="87A8B6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7A1D7E74"/>
    <w:multiLevelType w:val="hybridMultilevel"/>
    <w:tmpl w:val="48566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72BC5C">
      <w:numFmt w:val="bullet"/>
      <w:lvlText w:val="•"/>
      <w:lvlJc w:val="left"/>
      <w:pPr>
        <w:ind w:left="1770" w:hanging="690"/>
      </w:pPr>
      <w:rPr>
        <w:rFonts w:ascii="Times New Roman" w:eastAsia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7"/>
  </w:num>
  <w:num w:numId="4">
    <w:abstractNumId w:val="3"/>
  </w:num>
  <w:num w:numId="5">
    <w:abstractNumId w:val="1"/>
  </w:num>
  <w:num w:numId="6">
    <w:abstractNumId w:val="4"/>
  </w:num>
  <w:num w:numId="7">
    <w:abstractNumId w:val="0"/>
  </w:num>
  <w:num w:numId="8">
    <w:abstractNumId w:val="5"/>
  </w:num>
  <w:num w:numId="9">
    <w:abstractNumId w:val="6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1F93"/>
    <w:rsid w:val="000035D7"/>
    <w:rsid w:val="000063DB"/>
    <w:rsid w:val="00016F09"/>
    <w:rsid w:val="000233A7"/>
    <w:rsid w:val="00024BC3"/>
    <w:rsid w:val="00032984"/>
    <w:rsid w:val="00033694"/>
    <w:rsid w:val="00044B6C"/>
    <w:rsid w:val="0006559D"/>
    <w:rsid w:val="00083163"/>
    <w:rsid w:val="00084087"/>
    <w:rsid w:val="000A2586"/>
    <w:rsid w:val="000B3717"/>
    <w:rsid w:val="000B4339"/>
    <w:rsid w:val="000B54DA"/>
    <w:rsid w:val="000D7208"/>
    <w:rsid w:val="000F018D"/>
    <w:rsid w:val="00116A54"/>
    <w:rsid w:val="001520C6"/>
    <w:rsid w:val="00182C65"/>
    <w:rsid w:val="00186FB5"/>
    <w:rsid w:val="0019562B"/>
    <w:rsid w:val="001A7F60"/>
    <w:rsid w:val="001C6EC6"/>
    <w:rsid w:val="001D4BCD"/>
    <w:rsid w:val="001F2E09"/>
    <w:rsid w:val="001F7CF7"/>
    <w:rsid w:val="002018F1"/>
    <w:rsid w:val="00221CFA"/>
    <w:rsid w:val="00221D39"/>
    <w:rsid w:val="00234E23"/>
    <w:rsid w:val="0024454F"/>
    <w:rsid w:val="0024785C"/>
    <w:rsid w:val="00254ED5"/>
    <w:rsid w:val="00256B9F"/>
    <w:rsid w:val="002646D3"/>
    <w:rsid w:val="00271518"/>
    <w:rsid w:val="002926B9"/>
    <w:rsid w:val="00293458"/>
    <w:rsid w:val="00294203"/>
    <w:rsid w:val="002C03E7"/>
    <w:rsid w:val="002C236F"/>
    <w:rsid w:val="002D2AB8"/>
    <w:rsid w:val="002D733A"/>
    <w:rsid w:val="002E0B91"/>
    <w:rsid w:val="002F33FE"/>
    <w:rsid w:val="002F4E0C"/>
    <w:rsid w:val="002F6961"/>
    <w:rsid w:val="00300CF6"/>
    <w:rsid w:val="003063B7"/>
    <w:rsid w:val="003215E0"/>
    <w:rsid w:val="00325FF9"/>
    <w:rsid w:val="0034772D"/>
    <w:rsid w:val="00362580"/>
    <w:rsid w:val="00372014"/>
    <w:rsid w:val="0037484C"/>
    <w:rsid w:val="00383E18"/>
    <w:rsid w:val="003935F2"/>
    <w:rsid w:val="003E7CF8"/>
    <w:rsid w:val="003F3BFC"/>
    <w:rsid w:val="003F4CAA"/>
    <w:rsid w:val="003F53EA"/>
    <w:rsid w:val="00407559"/>
    <w:rsid w:val="00407CCF"/>
    <w:rsid w:val="0044117E"/>
    <w:rsid w:val="0044329D"/>
    <w:rsid w:val="004456DE"/>
    <w:rsid w:val="00451F74"/>
    <w:rsid w:val="004560CA"/>
    <w:rsid w:val="004569AE"/>
    <w:rsid w:val="004658FE"/>
    <w:rsid w:val="0048038E"/>
    <w:rsid w:val="004966ED"/>
    <w:rsid w:val="004B6512"/>
    <w:rsid w:val="004C312D"/>
    <w:rsid w:val="004C4C0D"/>
    <w:rsid w:val="004C6ACE"/>
    <w:rsid w:val="004D1F52"/>
    <w:rsid w:val="004F2351"/>
    <w:rsid w:val="00526253"/>
    <w:rsid w:val="00526E83"/>
    <w:rsid w:val="00536886"/>
    <w:rsid w:val="00554ED5"/>
    <w:rsid w:val="00560928"/>
    <w:rsid w:val="00592220"/>
    <w:rsid w:val="005924BE"/>
    <w:rsid w:val="0059394E"/>
    <w:rsid w:val="005C1B10"/>
    <w:rsid w:val="005C53E2"/>
    <w:rsid w:val="005D2DB5"/>
    <w:rsid w:val="005D4438"/>
    <w:rsid w:val="0062443D"/>
    <w:rsid w:val="0063382C"/>
    <w:rsid w:val="006656E0"/>
    <w:rsid w:val="006A2E2C"/>
    <w:rsid w:val="006C63FE"/>
    <w:rsid w:val="006D31FB"/>
    <w:rsid w:val="006E3A2F"/>
    <w:rsid w:val="006F052E"/>
    <w:rsid w:val="00704BF0"/>
    <w:rsid w:val="007170BA"/>
    <w:rsid w:val="0072257A"/>
    <w:rsid w:val="007413B5"/>
    <w:rsid w:val="00741E80"/>
    <w:rsid w:val="00747768"/>
    <w:rsid w:val="0075169A"/>
    <w:rsid w:val="00766DDA"/>
    <w:rsid w:val="00774075"/>
    <w:rsid w:val="007824C8"/>
    <w:rsid w:val="0079643B"/>
    <w:rsid w:val="007A6560"/>
    <w:rsid w:val="007C15C8"/>
    <w:rsid w:val="007C4024"/>
    <w:rsid w:val="007D118A"/>
    <w:rsid w:val="007D666B"/>
    <w:rsid w:val="007D690F"/>
    <w:rsid w:val="007F0DFD"/>
    <w:rsid w:val="008015EE"/>
    <w:rsid w:val="00802CC9"/>
    <w:rsid w:val="008035CA"/>
    <w:rsid w:val="00805E8F"/>
    <w:rsid w:val="00812A89"/>
    <w:rsid w:val="00821891"/>
    <w:rsid w:val="00821F93"/>
    <w:rsid w:val="00831261"/>
    <w:rsid w:val="00860AA9"/>
    <w:rsid w:val="00864596"/>
    <w:rsid w:val="00872AF9"/>
    <w:rsid w:val="008B2BFB"/>
    <w:rsid w:val="008B7856"/>
    <w:rsid w:val="008C62D0"/>
    <w:rsid w:val="008D292F"/>
    <w:rsid w:val="008D3ACE"/>
    <w:rsid w:val="008E40F5"/>
    <w:rsid w:val="008E6B25"/>
    <w:rsid w:val="008E72D5"/>
    <w:rsid w:val="008F24AC"/>
    <w:rsid w:val="0091088F"/>
    <w:rsid w:val="00924AA3"/>
    <w:rsid w:val="00933F4F"/>
    <w:rsid w:val="00940701"/>
    <w:rsid w:val="009473D5"/>
    <w:rsid w:val="009539D4"/>
    <w:rsid w:val="00965D2E"/>
    <w:rsid w:val="009758B1"/>
    <w:rsid w:val="009844C3"/>
    <w:rsid w:val="009845BC"/>
    <w:rsid w:val="0099039B"/>
    <w:rsid w:val="00994D4A"/>
    <w:rsid w:val="009B26EF"/>
    <w:rsid w:val="009B7FC2"/>
    <w:rsid w:val="009C3D66"/>
    <w:rsid w:val="009C6C76"/>
    <w:rsid w:val="009F1F9F"/>
    <w:rsid w:val="009F671B"/>
    <w:rsid w:val="00A00C6C"/>
    <w:rsid w:val="00A014C0"/>
    <w:rsid w:val="00A03B87"/>
    <w:rsid w:val="00A04B0D"/>
    <w:rsid w:val="00A11CAA"/>
    <w:rsid w:val="00A20A32"/>
    <w:rsid w:val="00A21E71"/>
    <w:rsid w:val="00A25E18"/>
    <w:rsid w:val="00A264A4"/>
    <w:rsid w:val="00A266BB"/>
    <w:rsid w:val="00A33C5A"/>
    <w:rsid w:val="00A843E9"/>
    <w:rsid w:val="00A87FB3"/>
    <w:rsid w:val="00AA2178"/>
    <w:rsid w:val="00AA3EA9"/>
    <w:rsid w:val="00AE04B1"/>
    <w:rsid w:val="00AF09F1"/>
    <w:rsid w:val="00AF57EA"/>
    <w:rsid w:val="00AF767B"/>
    <w:rsid w:val="00AF7F29"/>
    <w:rsid w:val="00B03207"/>
    <w:rsid w:val="00B13B79"/>
    <w:rsid w:val="00B2429A"/>
    <w:rsid w:val="00B2582C"/>
    <w:rsid w:val="00B37BE6"/>
    <w:rsid w:val="00B40E0F"/>
    <w:rsid w:val="00B57B17"/>
    <w:rsid w:val="00B605B6"/>
    <w:rsid w:val="00B62016"/>
    <w:rsid w:val="00B645F3"/>
    <w:rsid w:val="00B718A6"/>
    <w:rsid w:val="00B8343D"/>
    <w:rsid w:val="00B8397A"/>
    <w:rsid w:val="00B90A74"/>
    <w:rsid w:val="00BA01E9"/>
    <w:rsid w:val="00BA1585"/>
    <w:rsid w:val="00BB5FEA"/>
    <w:rsid w:val="00BD3068"/>
    <w:rsid w:val="00BF3B0A"/>
    <w:rsid w:val="00C036E7"/>
    <w:rsid w:val="00C05753"/>
    <w:rsid w:val="00C07F85"/>
    <w:rsid w:val="00C127BA"/>
    <w:rsid w:val="00C20B45"/>
    <w:rsid w:val="00C27DB8"/>
    <w:rsid w:val="00C43F51"/>
    <w:rsid w:val="00C50DD7"/>
    <w:rsid w:val="00C525BB"/>
    <w:rsid w:val="00C57446"/>
    <w:rsid w:val="00C64DFB"/>
    <w:rsid w:val="00C86F34"/>
    <w:rsid w:val="00CA2BE4"/>
    <w:rsid w:val="00CA6B35"/>
    <w:rsid w:val="00CA7D7E"/>
    <w:rsid w:val="00CB4AC3"/>
    <w:rsid w:val="00CC142C"/>
    <w:rsid w:val="00CC4AE6"/>
    <w:rsid w:val="00CD06B1"/>
    <w:rsid w:val="00CE0288"/>
    <w:rsid w:val="00CE6A6A"/>
    <w:rsid w:val="00CF516C"/>
    <w:rsid w:val="00D0454A"/>
    <w:rsid w:val="00D06C78"/>
    <w:rsid w:val="00D13FBC"/>
    <w:rsid w:val="00D14B16"/>
    <w:rsid w:val="00D35959"/>
    <w:rsid w:val="00D37348"/>
    <w:rsid w:val="00D37D79"/>
    <w:rsid w:val="00D477F3"/>
    <w:rsid w:val="00D63BC6"/>
    <w:rsid w:val="00D757A2"/>
    <w:rsid w:val="00D91D36"/>
    <w:rsid w:val="00DB3D17"/>
    <w:rsid w:val="00DB4187"/>
    <w:rsid w:val="00DB6605"/>
    <w:rsid w:val="00DD3462"/>
    <w:rsid w:val="00DF47BF"/>
    <w:rsid w:val="00E02074"/>
    <w:rsid w:val="00E113D3"/>
    <w:rsid w:val="00E3240D"/>
    <w:rsid w:val="00E34346"/>
    <w:rsid w:val="00E4552B"/>
    <w:rsid w:val="00E75733"/>
    <w:rsid w:val="00E876BB"/>
    <w:rsid w:val="00E911DB"/>
    <w:rsid w:val="00EA4363"/>
    <w:rsid w:val="00EB4946"/>
    <w:rsid w:val="00EC206A"/>
    <w:rsid w:val="00F2443D"/>
    <w:rsid w:val="00F314DE"/>
    <w:rsid w:val="00F352F7"/>
    <w:rsid w:val="00F4621C"/>
    <w:rsid w:val="00F71D67"/>
    <w:rsid w:val="00F73E04"/>
    <w:rsid w:val="00F82D55"/>
    <w:rsid w:val="00F869A1"/>
    <w:rsid w:val="00FC53F9"/>
    <w:rsid w:val="00FC7AE6"/>
    <w:rsid w:val="00FD3DC7"/>
    <w:rsid w:val="00FE3A3D"/>
    <w:rsid w:val="00FF1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F5AC955"/>
  <w15:docId w15:val="{EA5286E0-F22A-C943-B4E9-43EB44B08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2443D"/>
    <w:rPr>
      <w:rFonts w:ascii="Times New Roman" w:eastAsia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C127B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821F93"/>
    <w:rPr>
      <w:rFonts w:cs="Times New Roman"/>
      <w:color w:val="0563C1"/>
      <w:u w:val="single"/>
    </w:rPr>
  </w:style>
  <w:style w:type="character" w:customStyle="1" w:styleId="1">
    <w:name w:val="Упомянуть1"/>
    <w:basedOn w:val="a0"/>
    <w:uiPriority w:val="99"/>
    <w:semiHidden/>
    <w:rsid w:val="00821F93"/>
    <w:rPr>
      <w:rFonts w:cs="Times New Roman"/>
      <w:color w:val="2B579A"/>
      <w:shd w:val="clear" w:color="auto" w:fill="E6E6E6"/>
    </w:rPr>
  </w:style>
  <w:style w:type="paragraph" w:styleId="a4">
    <w:name w:val="header"/>
    <w:basedOn w:val="a"/>
    <w:link w:val="a5"/>
    <w:uiPriority w:val="99"/>
    <w:rsid w:val="007D666B"/>
    <w:pPr>
      <w:tabs>
        <w:tab w:val="center" w:pos="4677"/>
        <w:tab w:val="right" w:pos="9355"/>
      </w:tabs>
    </w:pPr>
  </w:style>
  <w:style w:type="character" w:customStyle="1" w:styleId="a5">
    <w:name w:val="页眉 字符"/>
    <w:basedOn w:val="a0"/>
    <w:link w:val="a4"/>
    <w:uiPriority w:val="99"/>
    <w:locked/>
    <w:rsid w:val="007D666B"/>
    <w:rPr>
      <w:rFonts w:cs="Times New Roman"/>
    </w:rPr>
  </w:style>
  <w:style w:type="paragraph" w:styleId="a6">
    <w:name w:val="footer"/>
    <w:basedOn w:val="a"/>
    <w:link w:val="a7"/>
    <w:uiPriority w:val="99"/>
    <w:rsid w:val="007D666B"/>
    <w:pPr>
      <w:tabs>
        <w:tab w:val="center" w:pos="4677"/>
        <w:tab w:val="right" w:pos="9355"/>
      </w:tabs>
    </w:pPr>
  </w:style>
  <w:style w:type="character" w:customStyle="1" w:styleId="a7">
    <w:name w:val="页脚 字符"/>
    <w:basedOn w:val="a0"/>
    <w:link w:val="a6"/>
    <w:uiPriority w:val="99"/>
    <w:locked/>
    <w:rsid w:val="007D666B"/>
    <w:rPr>
      <w:rFonts w:cs="Times New Roman"/>
    </w:rPr>
  </w:style>
  <w:style w:type="paragraph" w:styleId="a8">
    <w:name w:val="List Paragraph"/>
    <w:basedOn w:val="a"/>
    <w:uiPriority w:val="99"/>
    <w:qFormat/>
    <w:rsid w:val="007D666B"/>
    <w:pPr>
      <w:ind w:left="720"/>
      <w:contextualSpacing/>
    </w:pPr>
  </w:style>
  <w:style w:type="character" w:customStyle="1" w:styleId="10">
    <w:name w:val="Неразрешенное упоминание1"/>
    <w:basedOn w:val="a0"/>
    <w:uiPriority w:val="99"/>
    <w:semiHidden/>
    <w:rsid w:val="00B03207"/>
    <w:rPr>
      <w:rFonts w:cs="Times New Roman"/>
      <w:color w:val="605E5C"/>
      <w:shd w:val="clear" w:color="auto" w:fill="E1DFDD"/>
    </w:rPr>
  </w:style>
  <w:style w:type="character" w:customStyle="1" w:styleId="idummy">
    <w:name w:val="i_dummy"/>
    <w:basedOn w:val="a0"/>
    <w:rsid w:val="00994D4A"/>
  </w:style>
  <w:style w:type="character" w:customStyle="1" w:styleId="tlid-translation">
    <w:name w:val="tlid-translation"/>
    <w:basedOn w:val="a0"/>
    <w:rsid w:val="00802CC9"/>
  </w:style>
  <w:style w:type="character" w:styleId="a9">
    <w:name w:val="Unresolved Mention"/>
    <w:basedOn w:val="a0"/>
    <w:uiPriority w:val="99"/>
    <w:semiHidden/>
    <w:unhideWhenUsed/>
    <w:rsid w:val="00AE04B1"/>
    <w:rPr>
      <w:color w:val="605E5C"/>
      <w:shd w:val="clear" w:color="auto" w:fill="E1DFDD"/>
    </w:rPr>
  </w:style>
  <w:style w:type="character" w:styleId="aa">
    <w:name w:val="FollowedHyperlink"/>
    <w:basedOn w:val="a0"/>
    <w:uiPriority w:val="99"/>
    <w:semiHidden/>
    <w:unhideWhenUsed/>
    <w:rsid w:val="00AE04B1"/>
    <w:rPr>
      <w:color w:val="800080" w:themeColor="followedHyperlink"/>
      <w:u w:val="single"/>
    </w:rPr>
  </w:style>
  <w:style w:type="character" w:customStyle="1" w:styleId="30">
    <w:name w:val="标题 3 字符"/>
    <w:basedOn w:val="a0"/>
    <w:link w:val="3"/>
    <w:semiHidden/>
    <w:rsid w:val="00C127BA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27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64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8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8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8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1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6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8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4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9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73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6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8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4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0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1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2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3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74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99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0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70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2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62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20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92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43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60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4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8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0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6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0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6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9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leksandr.penskoi@gmail.com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yperlink" Target="https://ryukzak.github.io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aleksandr.penskoi@itmo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534</Words>
  <Characters>3046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Шаветов Сергей Васильевич</dc:creator>
  <cp:keywords/>
  <dc:description/>
  <cp:lastModifiedBy>王 坚</cp:lastModifiedBy>
  <cp:revision>4</cp:revision>
  <dcterms:created xsi:type="dcterms:W3CDTF">2021-10-01T07:36:00Z</dcterms:created>
  <dcterms:modified xsi:type="dcterms:W3CDTF">2021-10-07T09:18:00Z</dcterms:modified>
</cp:coreProperties>
</file>