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73C28" w14:textId="77777777" w:rsidR="00C05753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7FEBBD3E" w14:textId="77777777" w:rsidR="00C05753" w:rsidRPr="00300CF6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11C7F753" w14:textId="77777777" w:rsidR="00C05753" w:rsidRDefault="00BC6F34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 w:rsidRPr="00BC6F34">
        <w:rPr>
          <w:rFonts w:ascii="cmr10" w:hAnsi="cmr10"/>
          <w:sz w:val="36"/>
          <w:szCs w:val="36"/>
          <w:lang w:val="en-US"/>
        </w:rPr>
        <w:t>Ale</w:t>
      </w:r>
      <w:r>
        <w:rPr>
          <w:rFonts w:ascii="cmr10" w:hAnsi="cmr10"/>
          <w:sz w:val="36"/>
          <w:szCs w:val="36"/>
          <w:lang w:val="en-US"/>
        </w:rPr>
        <w:t>x</w:t>
      </w:r>
      <w:r w:rsidRPr="00BC6F34">
        <w:rPr>
          <w:rFonts w:ascii="cmr10" w:hAnsi="cmr10"/>
          <w:sz w:val="36"/>
          <w:szCs w:val="36"/>
          <w:lang w:val="en-US"/>
        </w:rPr>
        <w:t>e</w:t>
      </w:r>
      <w:r>
        <w:rPr>
          <w:rFonts w:ascii="cmr10" w:hAnsi="cmr10"/>
          <w:sz w:val="36"/>
          <w:szCs w:val="36"/>
          <w:lang w:val="en-US"/>
        </w:rPr>
        <w:t>y</w:t>
      </w:r>
      <w:r w:rsidRPr="00BC6F34">
        <w:rPr>
          <w:rFonts w:ascii="cmr10" w:hAnsi="cmr10"/>
          <w:sz w:val="36"/>
          <w:szCs w:val="36"/>
          <w:lang w:val="en-US"/>
        </w:rPr>
        <w:t xml:space="preserve"> E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. </w:t>
      </w:r>
      <w:r w:rsidRPr="00BC6F34">
        <w:rPr>
          <w:rFonts w:ascii="cmr10" w:hAnsi="cmr10"/>
          <w:sz w:val="36"/>
          <w:szCs w:val="36"/>
          <w:lang w:val="en-US"/>
        </w:rPr>
        <w:t>Platunov</w:t>
      </w:r>
    </w:p>
    <w:p w14:paraId="3F67F21C" w14:textId="66119515" w:rsidR="00C05753" w:rsidRPr="007F3A24" w:rsidRDefault="007F3A24" w:rsidP="007F3A24">
      <w:pPr>
        <w:pBdr>
          <w:bottom w:val="single" w:sz="12" w:space="1" w:color="auto"/>
        </w:pBdr>
        <w:jc w:val="center"/>
        <w:rPr>
          <w:sz w:val="44"/>
          <w:szCs w:val="36"/>
        </w:rPr>
      </w:pPr>
      <w:r>
        <w:rPr>
          <w:sz w:val="20"/>
          <w:szCs w:val="20"/>
          <w:lang w:val="en-US"/>
        </w:rPr>
        <w:t>Professor</w:t>
      </w:r>
      <w:r>
        <w:rPr>
          <w:rFonts w:eastAsia="宋体" w:hint="eastAsia"/>
          <w:sz w:val="20"/>
          <w:szCs w:val="20"/>
          <w:lang w:val="en-US" w:eastAsia="zh-CN"/>
        </w:rPr>
        <w:t>，</w:t>
      </w:r>
      <w:proofErr w:type="spellStart"/>
      <w:r>
        <w:rPr>
          <w:rFonts w:eastAsia="宋体"/>
          <w:sz w:val="20"/>
          <w:szCs w:val="20"/>
          <w:lang w:val="en-US" w:eastAsia="zh-CN"/>
        </w:rPr>
        <w:t>Dr.Sc</w:t>
      </w:r>
      <w:proofErr w:type="spellEnd"/>
    </w:p>
    <w:p w14:paraId="11BFF68A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C61C1DC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1D56D177" w14:textId="77777777" w:rsidR="00C05753" w:rsidRPr="00774075" w:rsidRDefault="00293F59" w:rsidP="0024454F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Verdana" w:hAnsi="Verdana"/>
          <w:noProof/>
          <w:sz w:val="20"/>
          <w:szCs w:val="20"/>
          <w:lang w:val="en-US"/>
        </w:rPr>
        <w:drawing>
          <wp:anchor distT="0" distB="0" distL="114300" distR="114300" simplePos="0" relativeHeight="251658240" behindDoc="1" locked="0" layoutInCell="1" allowOverlap="1" wp14:anchorId="176B01B6" wp14:editId="7F2D70E4">
            <wp:simplePos x="0" y="0"/>
            <wp:positionH relativeFrom="column">
              <wp:posOffset>3810</wp:posOffset>
            </wp:positionH>
            <wp:positionV relativeFrom="paragraph">
              <wp:posOffset>219075</wp:posOffset>
            </wp:positionV>
            <wp:extent cx="960120" cy="1240155"/>
            <wp:effectExtent l="0" t="0" r="5080" b="4445"/>
            <wp:wrapTight wrapText="bothSides">
              <wp:wrapPolygon edited="0">
                <wp:start x="0" y="0"/>
                <wp:lineTo x="0" y="21456"/>
                <wp:lineTo x="21429" y="21456"/>
                <wp:lineTo x="2142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latunov_AE_photo_CV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5753"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26AE9314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124D3FBC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 w:rsidR="009845BC" w:rsidRPr="009845BC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3892BE21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7094BF9E" w14:textId="77777777" w:rsidR="00C05753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Russia, </w:t>
      </w:r>
      <w:r w:rsidRPr="00044B6C">
        <w:rPr>
          <w:rFonts w:ascii="Verdana" w:hAnsi="Verdana"/>
          <w:sz w:val="20"/>
          <w:szCs w:val="20"/>
          <w:lang w:val="en-US"/>
        </w:rPr>
        <w:t>197101</w:t>
      </w:r>
      <w:r w:rsidRPr="00774075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1588031E" w14:textId="6C4D6152" w:rsidR="00C05753" w:rsidRPr="00774075" w:rsidRDefault="00A83F4C" w:rsidP="0024454F">
      <w:pPr>
        <w:contextualSpacing/>
        <w:rPr>
          <w:rFonts w:ascii="Verdana" w:hAnsi="Verdana"/>
          <w:sz w:val="20"/>
          <w:szCs w:val="20"/>
          <w:lang w:val="en-US"/>
        </w:rPr>
      </w:pPr>
      <w:proofErr w:type="spellStart"/>
      <w:r w:rsidRPr="00A83F4C">
        <w:rPr>
          <w:lang w:val="en-US"/>
        </w:rPr>
        <w:t>Birzhevaya</w:t>
      </w:r>
      <w:proofErr w:type="spellEnd"/>
      <w:r w:rsidRPr="00A83F4C">
        <w:rPr>
          <w:lang w:val="en-US"/>
        </w:rPr>
        <w:t xml:space="preserve"> </w:t>
      </w:r>
      <w:proofErr w:type="spellStart"/>
      <w:r w:rsidRPr="00A83F4C">
        <w:rPr>
          <w:lang w:val="en-US"/>
        </w:rPr>
        <w:t>liniya</w:t>
      </w:r>
      <w:proofErr w:type="spellEnd"/>
      <w:r w:rsidRPr="00A83F4C">
        <w:rPr>
          <w:lang w:val="en-US"/>
        </w:rPr>
        <w:t xml:space="preserve">, </w:t>
      </w:r>
      <w:r>
        <w:rPr>
          <w:lang w:val="en-US"/>
        </w:rPr>
        <w:t>1</w:t>
      </w:r>
      <w:r w:rsidRPr="00A83F4C">
        <w:rPr>
          <w:lang w:val="en-US"/>
        </w:rPr>
        <w:t>4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, Room </w:t>
      </w:r>
      <w:r w:rsidR="00BC6F34">
        <w:rPr>
          <w:rFonts w:ascii="Verdana" w:hAnsi="Verdana"/>
          <w:sz w:val="20"/>
          <w:szCs w:val="20"/>
          <w:lang w:val="en-US"/>
        </w:rPr>
        <w:t>3</w:t>
      </w:r>
      <w:r>
        <w:rPr>
          <w:rFonts w:ascii="Verdana" w:hAnsi="Verdana"/>
          <w:sz w:val="20"/>
          <w:szCs w:val="20"/>
          <w:lang w:val="en-US"/>
        </w:rPr>
        <w:t>5</w:t>
      </w:r>
      <w:r w:rsidR="00BC6F34">
        <w:rPr>
          <w:rFonts w:ascii="Verdana" w:hAnsi="Verdana"/>
          <w:sz w:val="20"/>
          <w:szCs w:val="20"/>
          <w:lang w:val="en-US"/>
        </w:rPr>
        <w:t>9</w:t>
      </w:r>
    </w:p>
    <w:p w14:paraId="1DEC4CF9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BC6F34">
        <w:rPr>
          <w:rFonts w:ascii="Verdana" w:hAnsi="Verdana"/>
          <w:sz w:val="20"/>
          <w:szCs w:val="20"/>
          <w:lang w:val="en-US"/>
        </w:rPr>
        <w:t>professor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Pr="005D4438">
        <w:rPr>
          <w:rFonts w:ascii="Verdana" w:hAnsi="Verdana"/>
          <w:sz w:val="20"/>
          <w:szCs w:val="20"/>
          <w:lang w:val="en-US"/>
        </w:rPr>
        <w:t>researcher</w:t>
      </w:r>
    </w:p>
    <w:p w14:paraId="0D51B358" w14:textId="5892E64A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  <w:r w:rsidRPr="00325FF9">
        <w:rPr>
          <w:rFonts w:ascii="Verdana" w:hAnsi="Verdana"/>
          <w:sz w:val="20"/>
          <w:szCs w:val="20"/>
          <w:lang w:val="it-IT"/>
        </w:rPr>
        <w:t>E-mail:</w:t>
      </w:r>
      <w:r w:rsidRPr="00325FF9">
        <w:rPr>
          <w:rStyle w:val="a3"/>
          <w:rFonts w:ascii="Verdana" w:hAnsi="Verdana"/>
          <w:sz w:val="20"/>
          <w:szCs w:val="20"/>
          <w:lang w:val="it-IT"/>
        </w:rPr>
        <w:t xml:space="preserve"> </w:t>
      </w:r>
      <w:r w:rsidR="00BC6F34">
        <w:rPr>
          <w:rStyle w:val="a3"/>
          <w:rFonts w:ascii="Verdana" w:hAnsi="Verdana"/>
          <w:sz w:val="20"/>
          <w:szCs w:val="20"/>
          <w:lang w:val="it-IT"/>
        </w:rPr>
        <w:t>aeplatunov</w:t>
      </w:r>
      <w:r w:rsidRPr="00325FF9">
        <w:rPr>
          <w:rStyle w:val="a3"/>
          <w:rFonts w:ascii="Verdana" w:hAnsi="Verdana"/>
          <w:sz w:val="20"/>
          <w:szCs w:val="20"/>
          <w:lang w:val="it-IT"/>
        </w:rPr>
        <w:t>@i</w:t>
      </w:r>
      <w:r w:rsidR="00A83F4C">
        <w:rPr>
          <w:rStyle w:val="a3"/>
          <w:rFonts w:ascii="Verdana" w:hAnsi="Verdana"/>
          <w:sz w:val="20"/>
          <w:szCs w:val="20"/>
          <w:lang w:val="en-US"/>
        </w:rPr>
        <w:t>t</w:t>
      </w:r>
      <w:r w:rsidRPr="00325FF9">
        <w:rPr>
          <w:rStyle w:val="a3"/>
          <w:rFonts w:ascii="Verdana" w:hAnsi="Verdana"/>
          <w:sz w:val="20"/>
          <w:szCs w:val="20"/>
          <w:lang w:val="it-IT"/>
        </w:rPr>
        <w:t>mo.ru</w:t>
      </w:r>
    </w:p>
    <w:p w14:paraId="1259E401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1D8CB436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39EA37C9" w14:textId="77777777" w:rsidR="00C05753" w:rsidRPr="00325FF9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696AEE63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46483A09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5BE73E97" w14:textId="77777777" w:rsidR="00804F01" w:rsidRPr="00774075" w:rsidRDefault="00804F01" w:rsidP="00804F01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bookmarkStart w:id="0" w:name="_Hlk2189007"/>
      <w:r>
        <w:rPr>
          <w:rFonts w:ascii="Verdana" w:hAnsi="Verdana"/>
          <w:sz w:val="20"/>
          <w:szCs w:val="20"/>
          <w:lang w:val="en-US"/>
        </w:rPr>
        <w:t xml:space="preserve">2010         </w:t>
      </w:r>
      <w:r w:rsidRPr="00804F01">
        <w:rPr>
          <w:rFonts w:ascii="Verdana" w:hAnsi="Verdana"/>
          <w:sz w:val="20"/>
          <w:szCs w:val="20"/>
          <w:lang w:val="en-US"/>
        </w:rPr>
        <w:t xml:space="preserve">  D.</w:t>
      </w:r>
      <w:r>
        <w:rPr>
          <w:rFonts w:ascii="Verdana" w:hAnsi="Verdana"/>
          <w:sz w:val="20"/>
          <w:szCs w:val="20"/>
          <w:lang w:val="en-US"/>
        </w:rPr>
        <w:t>Sc.</w:t>
      </w:r>
      <w:r w:rsidRPr="00804F01">
        <w:rPr>
          <w:rFonts w:ascii="Verdana" w:hAnsi="Verdana"/>
          <w:sz w:val="20"/>
          <w:szCs w:val="20"/>
          <w:lang w:val="en-US"/>
        </w:rPr>
        <w:t xml:space="preserve"> Department of Computer Science</w:t>
      </w:r>
    </w:p>
    <w:p w14:paraId="51590018" w14:textId="77777777" w:rsidR="00804F01" w:rsidRPr="00774075" w:rsidRDefault="00804F01" w:rsidP="00804F01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5E657F5E" w14:textId="77777777" w:rsidR="00804F01" w:rsidRPr="0072257A" w:rsidRDefault="00804F01" w:rsidP="00804F01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</w:t>
      </w:r>
      <w:r w:rsidRPr="00A11CAA">
        <w:rPr>
          <w:rFonts w:ascii="Verdana" w:hAnsi="Verdana"/>
          <w:sz w:val="20"/>
          <w:szCs w:val="20"/>
          <w:lang w:val="en-US"/>
        </w:rPr>
        <w:t xml:space="preserve">: </w:t>
      </w:r>
      <w:r w:rsidRPr="00804F01">
        <w:rPr>
          <w:rFonts w:ascii="Verdana" w:hAnsi="Verdana"/>
          <w:sz w:val="20"/>
          <w:szCs w:val="20"/>
          <w:lang w:val="en-US"/>
        </w:rPr>
        <w:t>Theoretical and methodological bases of high-level design of embedded comput</w:t>
      </w:r>
      <w:r w:rsidR="007B2B26">
        <w:rPr>
          <w:rFonts w:ascii="Verdana" w:hAnsi="Verdana"/>
          <w:sz w:val="20"/>
          <w:szCs w:val="20"/>
          <w:lang w:val="en-US"/>
        </w:rPr>
        <w:t>ational</w:t>
      </w:r>
      <w:r w:rsidRPr="00804F01">
        <w:rPr>
          <w:rFonts w:ascii="Verdana" w:hAnsi="Verdana"/>
          <w:sz w:val="20"/>
          <w:szCs w:val="20"/>
          <w:lang w:val="en-US"/>
        </w:rPr>
        <w:t xml:space="preserve"> systems</w:t>
      </w:r>
    </w:p>
    <w:p w14:paraId="76D43381" w14:textId="2A3EFB7C" w:rsidR="00C05753" w:rsidRPr="00774075" w:rsidRDefault="00804F01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804F01">
        <w:rPr>
          <w:rFonts w:ascii="Verdana" w:hAnsi="Verdana"/>
          <w:sz w:val="20"/>
          <w:szCs w:val="20"/>
          <w:lang w:val="en-US"/>
        </w:rPr>
        <w:t>1983</w:t>
      </w:r>
      <w:r w:rsidR="009F1F9F" w:rsidRPr="00804F01">
        <w:rPr>
          <w:rFonts w:ascii="Verdana" w:hAnsi="Verdana"/>
          <w:sz w:val="20"/>
          <w:szCs w:val="20"/>
          <w:lang w:val="en-US"/>
        </w:rPr>
        <w:t>-</w:t>
      </w:r>
      <w:proofErr w:type="gramStart"/>
      <w:r w:rsidRPr="00804F01">
        <w:rPr>
          <w:rFonts w:ascii="Verdana" w:hAnsi="Verdana"/>
          <w:sz w:val="20"/>
          <w:szCs w:val="20"/>
          <w:lang w:val="en-US"/>
        </w:rPr>
        <w:t>1985</w:t>
      </w:r>
      <w:r w:rsidR="00F3583A">
        <w:rPr>
          <w:rFonts w:ascii="Verdana" w:hAnsi="Verdana"/>
          <w:sz w:val="20"/>
          <w:szCs w:val="20"/>
          <w:lang w:val="en-US"/>
        </w:rPr>
        <w:t xml:space="preserve"> </w:t>
      </w:r>
      <w:r w:rsidR="007B2B26">
        <w:rPr>
          <w:rFonts w:ascii="Verdana" w:hAnsi="Verdana"/>
          <w:sz w:val="20"/>
          <w:szCs w:val="20"/>
          <w:lang w:val="en-US"/>
        </w:rPr>
        <w:t xml:space="preserve"> </w:t>
      </w:r>
      <w:r w:rsidR="009F1F9F" w:rsidRPr="00804F01">
        <w:rPr>
          <w:rFonts w:ascii="Verdana" w:hAnsi="Verdana"/>
          <w:sz w:val="20"/>
          <w:szCs w:val="20"/>
          <w:lang w:val="en-US"/>
        </w:rPr>
        <w:t>Ph.D.</w:t>
      </w:r>
      <w:proofErr w:type="gramEnd"/>
      <w:r w:rsidR="00C05753" w:rsidRPr="00804F01">
        <w:rPr>
          <w:rFonts w:ascii="Verdana" w:hAnsi="Verdana"/>
          <w:sz w:val="20"/>
          <w:szCs w:val="20"/>
          <w:lang w:val="en-US"/>
        </w:rPr>
        <w:t xml:space="preserve"> </w:t>
      </w:r>
      <w:r w:rsidR="0072257A" w:rsidRPr="00804F01">
        <w:rPr>
          <w:rFonts w:ascii="Verdana" w:hAnsi="Verdana"/>
          <w:sz w:val="20"/>
          <w:szCs w:val="20"/>
          <w:lang w:val="en-US"/>
        </w:rPr>
        <w:t xml:space="preserve">Graduate </w:t>
      </w:r>
      <w:r w:rsidR="00C05753" w:rsidRPr="00804F01">
        <w:rPr>
          <w:rFonts w:ascii="Verdana" w:hAnsi="Verdana"/>
          <w:sz w:val="20"/>
          <w:szCs w:val="20"/>
          <w:lang w:val="en-US"/>
        </w:rPr>
        <w:t xml:space="preserve">Student. </w:t>
      </w:r>
      <w:r w:rsidR="009539D4" w:rsidRPr="00804F01">
        <w:rPr>
          <w:rFonts w:ascii="Verdana" w:hAnsi="Verdana"/>
          <w:sz w:val="20"/>
          <w:szCs w:val="20"/>
          <w:lang w:val="en-US"/>
        </w:rPr>
        <w:t>Department of Computer Science</w:t>
      </w:r>
    </w:p>
    <w:p w14:paraId="45C8CD74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37EC311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proofErr w:type="spellStart"/>
      <w:r w:rsidR="00BC6F34">
        <w:rPr>
          <w:rFonts w:ascii="Verdana" w:hAnsi="Verdana"/>
          <w:sz w:val="20"/>
          <w:szCs w:val="20"/>
          <w:lang w:val="en-US"/>
        </w:rPr>
        <w:t>Assosiate</w:t>
      </w:r>
      <w:proofErr w:type="spellEnd"/>
      <w:r w:rsidR="00BC6F34">
        <w:rPr>
          <w:rFonts w:ascii="Verdana" w:hAnsi="Verdana"/>
          <w:sz w:val="20"/>
          <w:szCs w:val="20"/>
          <w:lang w:val="en-US"/>
        </w:rPr>
        <w:t xml:space="preserve"> </w:t>
      </w:r>
      <w:r w:rsidR="00BA5CEC">
        <w:rPr>
          <w:rFonts w:ascii="Verdana" w:hAnsi="Verdana"/>
          <w:sz w:val="20"/>
          <w:szCs w:val="20"/>
          <w:lang w:val="en-US"/>
        </w:rPr>
        <w:t>P</w:t>
      </w:r>
      <w:r w:rsidR="009539D4">
        <w:rPr>
          <w:rFonts w:ascii="Verdana" w:hAnsi="Verdana"/>
          <w:sz w:val="20"/>
          <w:szCs w:val="20"/>
          <w:lang w:val="en-US"/>
        </w:rPr>
        <w:t xml:space="preserve">rofessor </w:t>
      </w:r>
      <w:proofErr w:type="spellStart"/>
      <w:r w:rsidR="00BC6F34">
        <w:rPr>
          <w:rFonts w:ascii="Verdana" w:hAnsi="Verdana"/>
          <w:sz w:val="20"/>
          <w:szCs w:val="20"/>
          <w:lang w:val="en-US"/>
        </w:rPr>
        <w:t>Skorubskiy</w:t>
      </w:r>
      <w:proofErr w:type="spellEnd"/>
      <w:r w:rsidR="009539D4">
        <w:rPr>
          <w:rFonts w:ascii="Verdana" w:hAnsi="Verdana"/>
          <w:sz w:val="20"/>
          <w:szCs w:val="20"/>
          <w:lang w:val="en-US"/>
        </w:rPr>
        <w:t xml:space="preserve"> </w:t>
      </w:r>
      <w:r w:rsidR="00BC6F34">
        <w:rPr>
          <w:rFonts w:ascii="Verdana" w:hAnsi="Verdana"/>
          <w:sz w:val="20"/>
          <w:szCs w:val="20"/>
          <w:lang w:val="en-US"/>
        </w:rPr>
        <w:t>V</w:t>
      </w:r>
      <w:r w:rsidR="009539D4">
        <w:rPr>
          <w:rFonts w:ascii="Verdana" w:hAnsi="Verdana"/>
          <w:sz w:val="20"/>
          <w:szCs w:val="20"/>
          <w:lang w:val="en-US"/>
        </w:rPr>
        <w:t>.I.</w:t>
      </w:r>
    </w:p>
    <w:p w14:paraId="710E3A8A" w14:textId="77777777" w:rsidR="00221CFA" w:rsidRPr="0072257A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</w:t>
      </w:r>
      <w:r w:rsidRPr="00A11CAA">
        <w:rPr>
          <w:rFonts w:ascii="Verdana" w:hAnsi="Verdana"/>
          <w:sz w:val="20"/>
          <w:szCs w:val="20"/>
          <w:lang w:val="en-US"/>
        </w:rPr>
        <w:t xml:space="preserve">: </w:t>
      </w:r>
      <w:r w:rsidR="00C903A5" w:rsidRPr="00C903A5">
        <w:rPr>
          <w:rFonts w:ascii="Verdana" w:hAnsi="Verdana"/>
          <w:sz w:val="20"/>
          <w:szCs w:val="20"/>
          <w:lang w:val="en-US"/>
        </w:rPr>
        <w:t>Design of structures of problem-oriented bus multiprocessor systems</w:t>
      </w:r>
    </w:p>
    <w:bookmarkEnd w:id="0"/>
    <w:p w14:paraId="49E8B864" w14:textId="77777777" w:rsidR="00C05753" w:rsidRPr="00AA2178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7FF6C2B2" w14:textId="77777777" w:rsidR="00C05753" w:rsidRPr="00774075" w:rsidRDefault="009F1F9F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</w:t>
      </w:r>
      <w:r w:rsidR="00BC6F34">
        <w:rPr>
          <w:rFonts w:ascii="Verdana" w:hAnsi="Verdana"/>
          <w:sz w:val="20"/>
          <w:szCs w:val="20"/>
          <w:lang w:val="en-US"/>
        </w:rPr>
        <w:t>74</w:t>
      </w:r>
      <w:r>
        <w:rPr>
          <w:rFonts w:ascii="Verdana" w:hAnsi="Verdana"/>
          <w:sz w:val="20"/>
          <w:szCs w:val="20"/>
          <w:lang w:val="en-US"/>
        </w:rPr>
        <w:t>-</w:t>
      </w:r>
      <w:r w:rsidR="009845BC">
        <w:rPr>
          <w:rFonts w:ascii="Verdana" w:hAnsi="Verdana"/>
          <w:sz w:val="20"/>
          <w:szCs w:val="20"/>
          <w:lang w:val="en-US"/>
        </w:rPr>
        <w:t>198</w:t>
      </w:r>
      <w:r w:rsidR="00BC6F34">
        <w:rPr>
          <w:rFonts w:ascii="Verdana" w:hAnsi="Verdana"/>
          <w:sz w:val="20"/>
          <w:szCs w:val="20"/>
          <w:lang w:val="en-US"/>
        </w:rPr>
        <w:t>0</w:t>
      </w:r>
      <w:r w:rsidR="00C05753" w:rsidRPr="00774075">
        <w:rPr>
          <w:rFonts w:ascii="Verdana" w:hAnsi="Verdana"/>
          <w:sz w:val="20"/>
          <w:szCs w:val="20"/>
          <w:lang w:val="en-US"/>
        </w:rPr>
        <w:tab/>
      </w:r>
      <w:r w:rsidR="00B13B79">
        <w:rPr>
          <w:rFonts w:ascii="Verdana" w:hAnsi="Verdana"/>
          <w:sz w:val="20"/>
          <w:szCs w:val="20"/>
          <w:lang w:val="en-US"/>
        </w:rPr>
        <w:t>Specialist</w:t>
      </w:r>
      <w:r w:rsidR="00B13B79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C05753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B13B79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9845BC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</w:p>
    <w:p w14:paraId="389815DC" w14:textId="77777777" w:rsidR="00C05753" w:rsidRPr="005D2DB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3D8B61AD" w14:textId="77777777" w:rsidR="00C05753" w:rsidRPr="00DB3D17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804F01">
        <w:rPr>
          <w:rFonts w:ascii="Verdana" w:hAnsi="Verdana"/>
          <w:sz w:val="20"/>
          <w:szCs w:val="20"/>
          <w:lang w:val="en-US"/>
        </w:rPr>
        <w:t>Engineer</w:t>
      </w:r>
      <w:r w:rsidR="00DB3D17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BC6F34">
        <w:rPr>
          <w:rFonts w:ascii="Verdana" w:hAnsi="Verdana"/>
          <w:sz w:val="20"/>
          <w:szCs w:val="20"/>
          <w:lang w:val="en-US"/>
        </w:rPr>
        <w:t>Bogatyrev</w:t>
      </w:r>
      <w:proofErr w:type="spellEnd"/>
      <w:r w:rsidR="00DB3D17">
        <w:rPr>
          <w:rFonts w:ascii="Verdana" w:hAnsi="Verdana"/>
          <w:sz w:val="20"/>
          <w:szCs w:val="20"/>
          <w:lang w:val="en-US"/>
        </w:rPr>
        <w:t xml:space="preserve"> V.</w:t>
      </w:r>
      <w:r w:rsidR="00BC6F34">
        <w:rPr>
          <w:rFonts w:ascii="Verdana" w:hAnsi="Verdana"/>
          <w:sz w:val="20"/>
          <w:szCs w:val="20"/>
          <w:lang w:val="en-US"/>
        </w:rPr>
        <w:t>A</w:t>
      </w:r>
      <w:r w:rsidRPr="00AF57EA">
        <w:rPr>
          <w:rFonts w:ascii="Verdana" w:hAnsi="Verdana"/>
          <w:sz w:val="20"/>
          <w:szCs w:val="20"/>
          <w:lang w:val="en-US"/>
        </w:rPr>
        <w:t>.</w:t>
      </w:r>
    </w:p>
    <w:p w14:paraId="272F1200" w14:textId="77777777" w:rsidR="00C05753" w:rsidRPr="00DB3D17" w:rsidRDefault="00C05753" w:rsidP="00325FF9">
      <w:pPr>
        <w:pBdr>
          <w:bottom w:val="single" w:sz="6" w:space="1" w:color="auto"/>
        </w:pBd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887DBB">
        <w:rPr>
          <w:rFonts w:ascii="Verdana" w:hAnsi="Verdana"/>
          <w:sz w:val="20"/>
          <w:szCs w:val="20"/>
          <w:lang w:val="en-US"/>
        </w:rPr>
        <w:t>M</w:t>
      </w:r>
      <w:r w:rsidR="00887DBB" w:rsidRPr="00887DBB">
        <w:rPr>
          <w:rFonts w:ascii="Verdana" w:hAnsi="Verdana"/>
          <w:sz w:val="20"/>
          <w:szCs w:val="20"/>
          <w:lang w:val="en-US"/>
        </w:rPr>
        <w:t>icroprogramming controller based on sectional microprocessor set</w:t>
      </w:r>
    </w:p>
    <w:p w14:paraId="53D24FE8" w14:textId="77777777" w:rsidR="00C05753" w:rsidRPr="00774075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650632E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14F9A4C5" w14:textId="77777777" w:rsidR="00C05753" w:rsidRPr="00804F01" w:rsidRDefault="00C05753" w:rsidP="0024454F">
      <w:pPr>
        <w:contextualSpacing/>
        <w:rPr>
          <w:rFonts w:asciiTheme="minorHAnsi" w:hAnsiTheme="minorHAnsi"/>
          <w:sz w:val="28"/>
          <w:szCs w:val="28"/>
        </w:rPr>
      </w:pPr>
      <w:r w:rsidRPr="00804F01">
        <w:rPr>
          <w:rFonts w:ascii="cmr10" w:hAnsi="cmr10"/>
          <w:sz w:val="28"/>
          <w:szCs w:val="28"/>
          <w:lang w:val="en-US"/>
        </w:rPr>
        <w:t>Research Interests:</w:t>
      </w:r>
    </w:p>
    <w:p w14:paraId="4832D0DD" w14:textId="77777777" w:rsidR="00804F01" w:rsidRDefault="00804F01" w:rsidP="00804F01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Architectural design of computer systems</w:t>
      </w:r>
    </w:p>
    <w:p w14:paraId="60838A12" w14:textId="77777777" w:rsidR="00804F01" w:rsidRDefault="00804F01" w:rsidP="00804F01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System engineering</w:t>
      </w:r>
    </w:p>
    <w:p w14:paraId="3154C1F0" w14:textId="77777777" w:rsidR="00804F01" w:rsidRDefault="00804F01" w:rsidP="00804F01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012A9D">
        <w:rPr>
          <w:rFonts w:ascii="Verdana" w:hAnsi="Verdana"/>
          <w:sz w:val="20"/>
          <w:szCs w:val="20"/>
          <w:lang w:val="en-US"/>
        </w:rPr>
        <w:t>HW</w:t>
      </w:r>
      <w:r w:rsidRPr="00804F01">
        <w:rPr>
          <w:rFonts w:ascii="Verdana" w:hAnsi="Verdana"/>
          <w:sz w:val="20"/>
          <w:szCs w:val="20"/>
          <w:lang w:val="en-US"/>
        </w:rPr>
        <w:t>/</w:t>
      </w:r>
      <w:r w:rsidRPr="00012A9D">
        <w:rPr>
          <w:rFonts w:ascii="Verdana" w:hAnsi="Verdana"/>
          <w:sz w:val="20"/>
          <w:szCs w:val="20"/>
          <w:lang w:val="en-US"/>
        </w:rPr>
        <w:t>SW</w:t>
      </w:r>
      <w:r w:rsidRPr="00804F01">
        <w:rPr>
          <w:rFonts w:ascii="Verdana" w:hAnsi="Verdana"/>
          <w:sz w:val="20"/>
          <w:szCs w:val="20"/>
          <w:lang w:val="en-US"/>
        </w:rPr>
        <w:t xml:space="preserve"> </w:t>
      </w:r>
      <w:r w:rsidRPr="00012A9D">
        <w:rPr>
          <w:rFonts w:ascii="Verdana" w:hAnsi="Verdana"/>
          <w:sz w:val="20"/>
          <w:szCs w:val="20"/>
          <w:lang w:val="en-US"/>
        </w:rPr>
        <w:t>Codesign</w:t>
      </w:r>
      <w:r w:rsidRPr="00804F01">
        <w:rPr>
          <w:rFonts w:ascii="Verdana" w:hAnsi="Verdana"/>
          <w:sz w:val="20"/>
          <w:szCs w:val="20"/>
          <w:lang w:val="en-US"/>
        </w:rPr>
        <w:t xml:space="preserve">, </w:t>
      </w:r>
      <w:r w:rsidRPr="00012A9D">
        <w:rPr>
          <w:rFonts w:ascii="Verdana" w:hAnsi="Verdana"/>
          <w:sz w:val="20"/>
          <w:szCs w:val="20"/>
          <w:lang w:val="en-US"/>
        </w:rPr>
        <w:t>High</w:t>
      </w:r>
      <w:r w:rsidRPr="00804F01">
        <w:rPr>
          <w:rFonts w:ascii="Verdana" w:hAnsi="Verdana"/>
          <w:sz w:val="20"/>
          <w:szCs w:val="20"/>
          <w:lang w:val="en-US"/>
        </w:rPr>
        <w:t xml:space="preserve"> </w:t>
      </w:r>
      <w:r w:rsidRPr="00012A9D">
        <w:rPr>
          <w:rFonts w:ascii="Verdana" w:hAnsi="Verdana"/>
          <w:sz w:val="20"/>
          <w:szCs w:val="20"/>
          <w:lang w:val="en-US"/>
        </w:rPr>
        <w:t>Level</w:t>
      </w:r>
      <w:r w:rsidRPr="00804F01">
        <w:rPr>
          <w:rFonts w:ascii="Verdana" w:hAnsi="Verdana"/>
          <w:sz w:val="20"/>
          <w:szCs w:val="20"/>
          <w:lang w:val="en-US"/>
        </w:rPr>
        <w:t xml:space="preserve"> </w:t>
      </w:r>
      <w:r w:rsidRPr="00012A9D">
        <w:rPr>
          <w:rFonts w:ascii="Verdana" w:hAnsi="Verdana"/>
          <w:sz w:val="20"/>
          <w:szCs w:val="20"/>
          <w:lang w:val="en-US"/>
        </w:rPr>
        <w:t>Design</w:t>
      </w:r>
      <w:r>
        <w:rPr>
          <w:rFonts w:ascii="Verdana" w:hAnsi="Verdana"/>
          <w:sz w:val="20"/>
          <w:szCs w:val="20"/>
          <w:lang w:val="en-US"/>
        </w:rPr>
        <w:t xml:space="preserve"> methodologies</w:t>
      </w:r>
    </w:p>
    <w:p w14:paraId="1BA0CF29" w14:textId="77777777" w:rsidR="00804F01" w:rsidRDefault="00804F01" w:rsidP="00804F01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Embedded Systems design and development</w:t>
      </w:r>
    </w:p>
    <w:p w14:paraId="03380980" w14:textId="77777777" w:rsidR="00804F01" w:rsidRDefault="00804F01" w:rsidP="00804F01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Cyber-physical system and Internet of Things</w:t>
      </w:r>
    </w:p>
    <w:p w14:paraId="17D1306B" w14:textId="77777777" w:rsidR="00804F01" w:rsidRDefault="00804F01" w:rsidP="00804F01">
      <w:pPr>
        <w:pStyle w:val="a8"/>
        <w:numPr>
          <w:ilvl w:val="0"/>
          <w:numId w:val="1"/>
        </w:numPr>
        <w:rPr>
          <w:rFonts w:ascii="Verdana" w:hAnsi="Verdana" w:cs="Arial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Artificial intelligence </w:t>
      </w:r>
    </w:p>
    <w:p w14:paraId="4F3B4633" w14:textId="77777777" w:rsidR="00C05753" w:rsidRPr="00012A9D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</w:rPr>
      </w:pPr>
    </w:p>
    <w:p w14:paraId="3000EE64" w14:textId="77777777" w:rsidR="00C05753" w:rsidRPr="00012A9D" w:rsidRDefault="00C05753" w:rsidP="00016F09">
      <w:pPr>
        <w:contextualSpacing/>
        <w:rPr>
          <w:rFonts w:ascii="Verdana" w:hAnsi="Verdana"/>
          <w:sz w:val="10"/>
          <w:szCs w:val="10"/>
        </w:rPr>
      </w:pPr>
    </w:p>
    <w:p w14:paraId="2EC64054" w14:textId="77777777" w:rsidR="00C05753" w:rsidRPr="00F82D5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</w:t>
      </w:r>
      <w:r w:rsidRPr="00F82D55">
        <w:rPr>
          <w:rFonts w:ascii="cmr10" w:hAnsi="cmr10"/>
          <w:sz w:val="28"/>
          <w:szCs w:val="28"/>
          <w:lang w:val="en-US"/>
        </w:rPr>
        <w:t>lomas Topics:</w:t>
      </w:r>
    </w:p>
    <w:p w14:paraId="069EB3BB" w14:textId="77777777" w:rsidR="007922F5" w:rsidRPr="007922F5" w:rsidRDefault="007922F5" w:rsidP="007922F5">
      <w:pPr>
        <w:pStyle w:val="a8"/>
        <w:numPr>
          <w:ilvl w:val="0"/>
          <w:numId w:val="1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7922F5">
        <w:rPr>
          <w:rFonts w:ascii="Verdana" w:hAnsi="Verdana"/>
          <w:sz w:val="20"/>
          <w:szCs w:val="20"/>
          <w:lang w:val="en-US"/>
        </w:rPr>
        <w:t>Design</w:t>
      </w:r>
      <w:r w:rsidR="00B47559" w:rsidRPr="007922F5">
        <w:rPr>
          <w:rStyle w:val="idummy"/>
          <w:rFonts w:ascii="Verdana" w:hAnsi="Verdana"/>
          <w:sz w:val="20"/>
          <w:szCs w:val="20"/>
          <w:lang w:val="en-US"/>
        </w:rPr>
        <w:t xml:space="preserve"> </w:t>
      </w:r>
      <w:bookmarkStart w:id="1" w:name="_Hlk2195320"/>
      <w:r w:rsidR="00B47559" w:rsidRPr="007922F5">
        <w:rPr>
          <w:rStyle w:val="idummy"/>
          <w:rFonts w:ascii="Verdana" w:hAnsi="Verdana"/>
          <w:sz w:val="20"/>
          <w:szCs w:val="20"/>
          <w:lang w:val="en-US"/>
        </w:rPr>
        <w:t xml:space="preserve">and research of </w:t>
      </w:r>
      <w:bookmarkEnd w:id="1"/>
      <w:r w:rsidR="00B47559" w:rsidRPr="007922F5">
        <w:rPr>
          <w:rStyle w:val="idummy"/>
          <w:rFonts w:ascii="Verdana" w:hAnsi="Verdana"/>
          <w:sz w:val="20"/>
          <w:szCs w:val="20"/>
          <w:lang w:val="en-US"/>
        </w:rPr>
        <w:t>RISC V microarchitecture</w:t>
      </w:r>
    </w:p>
    <w:p w14:paraId="1161BEEA" w14:textId="77777777" w:rsidR="007922F5" w:rsidRPr="007922F5" w:rsidRDefault="007922F5" w:rsidP="007922F5">
      <w:pPr>
        <w:pStyle w:val="a8"/>
        <w:numPr>
          <w:ilvl w:val="0"/>
          <w:numId w:val="1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7922F5">
        <w:rPr>
          <w:rStyle w:val="idummy"/>
          <w:rFonts w:ascii="Verdana" w:hAnsi="Verdana"/>
          <w:sz w:val="20"/>
          <w:szCs w:val="20"/>
          <w:lang w:val="en-US"/>
        </w:rPr>
        <w:t>High</w:t>
      </w:r>
      <w:r>
        <w:rPr>
          <w:rStyle w:val="idummy"/>
          <w:rFonts w:ascii="Verdana" w:hAnsi="Verdana"/>
          <w:sz w:val="20"/>
          <w:szCs w:val="20"/>
          <w:lang w:val="en-US"/>
        </w:rPr>
        <w:t>-</w:t>
      </w:r>
      <w:r w:rsidRPr="007922F5">
        <w:rPr>
          <w:rStyle w:val="idummy"/>
          <w:rFonts w:ascii="Verdana" w:hAnsi="Verdana"/>
          <w:sz w:val="20"/>
          <w:szCs w:val="20"/>
          <w:lang w:val="en-US"/>
        </w:rPr>
        <w:t xml:space="preserve">level synthesis methods </w:t>
      </w:r>
      <w:r>
        <w:rPr>
          <w:rStyle w:val="idummy"/>
          <w:rFonts w:ascii="Verdana" w:hAnsi="Verdana"/>
          <w:sz w:val="20"/>
          <w:szCs w:val="20"/>
          <w:lang w:val="en-US"/>
        </w:rPr>
        <w:t xml:space="preserve">for </w:t>
      </w:r>
      <w:r w:rsidRPr="007922F5">
        <w:rPr>
          <w:rStyle w:val="idummy"/>
          <w:rFonts w:ascii="Verdana" w:hAnsi="Verdana"/>
          <w:sz w:val="20"/>
          <w:szCs w:val="20"/>
          <w:lang w:val="en-US"/>
        </w:rPr>
        <w:t>SoC</w:t>
      </w:r>
      <w:r>
        <w:rPr>
          <w:rStyle w:val="idummy"/>
          <w:rFonts w:ascii="Verdana" w:hAnsi="Verdana"/>
          <w:sz w:val="20"/>
          <w:szCs w:val="20"/>
          <w:lang w:val="en-US"/>
        </w:rPr>
        <w:t xml:space="preserve"> (HLS)</w:t>
      </w:r>
    </w:p>
    <w:p w14:paraId="6DE5D067" w14:textId="77777777" w:rsidR="007922F5" w:rsidRPr="007922F5" w:rsidRDefault="007922F5" w:rsidP="007922F5">
      <w:pPr>
        <w:pStyle w:val="a8"/>
        <w:numPr>
          <w:ilvl w:val="0"/>
          <w:numId w:val="1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7922F5">
        <w:rPr>
          <w:rStyle w:val="idummy"/>
          <w:rFonts w:ascii="Verdana" w:hAnsi="Verdana"/>
          <w:sz w:val="20"/>
          <w:szCs w:val="20"/>
          <w:lang w:val="en-US"/>
        </w:rPr>
        <w:t>Accelerator design automation for RISC V architecture</w:t>
      </w:r>
    </w:p>
    <w:p w14:paraId="2478DE81" w14:textId="77777777" w:rsidR="007922F5" w:rsidRPr="007922F5" w:rsidRDefault="007922F5" w:rsidP="007922F5">
      <w:pPr>
        <w:pStyle w:val="a8"/>
        <w:numPr>
          <w:ilvl w:val="0"/>
          <w:numId w:val="1"/>
        </w:numPr>
        <w:rPr>
          <w:rStyle w:val="idummy"/>
          <w:rFonts w:ascii="Verdana" w:hAnsi="Verdana"/>
          <w:sz w:val="20"/>
          <w:szCs w:val="20"/>
          <w:lang w:val="en-US"/>
        </w:rPr>
      </w:pPr>
      <w:bookmarkStart w:id="2" w:name="_Hlk2195297"/>
      <w:r w:rsidRPr="007922F5">
        <w:rPr>
          <w:rStyle w:val="idummy"/>
          <w:rFonts w:ascii="Verdana" w:hAnsi="Verdana"/>
          <w:sz w:val="20"/>
          <w:szCs w:val="20"/>
          <w:lang w:val="en-US"/>
        </w:rPr>
        <w:t>Design</w:t>
      </w:r>
      <w:bookmarkEnd w:id="2"/>
      <w:r w:rsidRPr="007922F5">
        <w:rPr>
          <w:rStyle w:val="idummy"/>
          <w:rFonts w:ascii="Verdana" w:hAnsi="Verdana"/>
          <w:sz w:val="20"/>
          <w:szCs w:val="20"/>
          <w:lang w:val="en-US"/>
        </w:rPr>
        <w:t xml:space="preserve"> </w:t>
      </w:r>
      <w:r w:rsidRPr="007922F5">
        <w:rPr>
          <w:rFonts w:ascii="Verdana" w:hAnsi="Verdana"/>
          <w:sz w:val="20"/>
          <w:szCs w:val="20"/>
          <w:lang w:val="en-US"/>
        </w:rPr>
        <w:t xml:space="preserve">and research of </w:t>
      </w:r>
      <w:r w:rsidRPr="007922F5">
        <w:rPr>
          <w:rStyle w:val="idummy"/>
          <w:rFonts w:ascii="Verdana" w:hAnsi="Verdana"/>
          <w:sz w:val="20"/>
          <w:szCs w:val="20"/>
          <w:lang w:val="en-US"/>
        </w:rPr>
        <w:t>hardware abstraction level</w:t>
      </w:r>
      <w:r>
        <w:rPr>
          <w:rStyle w:val="idummy"/>
          <w:rFonts w:ascii="Verdana" w:hAnsi="Verdana"/>
          <w:sz w:val="20"/>
          <w:szCs w:val="20"/>
          <w:lang w:val="en-US"/>
        </w:rPr>
        <w:t xml:space="preserve"> (HAL)</w:t>
      </w:r>
      <w:r w:rsidRPr="007922F5">
        <w:rPr>
          <w:rStyle w:val="idummy"/>
          <w:rFonts w:ascii="Verdana" w:hAnsi="Verdana"/>
          <w:sz w:val="20"/>
          <w:szCs w:val="20"/>
          <w:lang w:val="en-US"/>
        </w:rPr>
        <w:t xml:space="preserve"> microarchitecture</w:t>
      </w:r>
    </w:p>
    <w:p w14:paraId="4BFCC1AC" w14:textId="77777777" w:rsidR="00C05753" w:rsidRPr="007922F5" w:rsidRDefault="007922F5" w:rsidP="007922F5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922F5">
        <w:rPr>
          <w:rStyle w:val="idummy"/>
          <w:rFonts w:ascii="Verdana" w:hAnsi="Verdana"/>
          <w:sz w:val="20"/>
          <w:szCs w:val="20"/>
          <w:lang w:val="en-US"/>
        </w:rPr>
        <w:t xml:space="preserve">Methods and tools </w:t>
      </w:r>
      <w:r>
        <w:rPr>
          <w:rStyle w:val="idummy"/>
          <w:rFonts w:ascii="Verdana" w:hAnsi="Verdana"/>
          <w:sz w:val="20"/>
          <w:szCs w:val="20"/>
          <w:lang w:val="en-US"/>
        </w:rPr>
        <w:t>for</w:t>
      </w:r>
      <w:r w:rsidRPr="007922F5">
        <w:rPr>
          <w:rStyle w:val="idummy"/>
          <w:rFonts w:ascii="Verdana" w:hAnsi="Verdana"/>
          <w:sz w:val="20"/>
          <w:szCs w:val="20"/>
          <w:lang w:val="en-US"/>
        </w:rPr>
        <w:t xml:space="preserve"> architectural design of cyber-physical systems</w:t>
      </w:r>
    </w:p>
    <w:p w14:paraId="3A9EAFE9" w14:textId="77777777" w:rsidR="002801E1" w:rsidRPr="007922F5" w:rsidRDefault="002801E1" w:rsidP="002801E1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4CF61F8" w14:textId="77777777" w:rsidR="002801E1" w:rsidRPr="007922F5" w:rsidRDefault="002801E1" w:rsidP="002801E1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2EE6F9D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Professional Working Experiences:</w:t>
      </w:r>
    </w:p>
    <w:p w14:paraId="203CB214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3886D26" w14:textId="77777777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C27DB8">
        <w:rPr>
          <w:rFonts w:ascii="Verdana" w:hAnsi="Verdana"/>
          <w:sz w:val="20"/>
          <w:szCs w:val="20"/>
          <w:lang w:val="en-US"/>
        </w:rPr>
        <w:t>1</w:t>
      </w:r>
      <w:r w:rsidR="007B2B26">
        <w:rPr>
          <w:rFonts w:ascii="Verdana" w:hAnsi="Verdana"/>
          <w:sz w:val="20"/>
          <w:szCs w:val="20"/>
          <w:lang w:val="en-US"/>
        </w:rPr>
        <w:t>1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 w:rsidR="00C27DB8">
        <w:rPr>
          <w:rFonts w:ascii="Verdana" w:hAnsi="Verdana"/>
          <w:sz w:val="20"/>
          <w:szCs w:val="20"/>
          <w:lang w:val="en-US"/>
        </w:rPr>
        <w:t>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C27DB8">
        <w:rPr>
          <w:rFonts w:ascii="Verdana" w:hAnsi="Verdana"/>
          <w:sz w:val="20"/>
          <w:szCs w:val="20"/>
          <w:lang w:val="en-US"/>
        </w:rPr>
        <w:t>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C27DB8">
        <w:rPr>
          <w:rFonts w:ascii="Verdana" w:hAnsi="Verdana"/>
          <w:sz w:val="20"/>
          <w:szCs w:val="20"/>
          <w:lang w:val="en-US"/>
        </w:rPr>
        <w:t>Faculty of Software Engineering and Computer Systems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33D03A60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565C3A1C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2B2E17B8" w14:textId="77777777" w:rsidR="00C05753" w:rsidRPr="00E34346" w:rsidRDefault="00BA5CEC" w:rsidP="009758B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lastRenderedPageBreak/>
        <w:t>1985</w:t>
      </w:r>
      <w:r w:rsidR="00C05753" w:rsidRPr="00E34346">
        <w:rPr>
          <w:rFonts w:ascii="Verdana" w:hAnsi="Verdana"/>
          <w:sz w:val="20"/>
          <w:szCs w:val="20"/>
          <w:lang w:val="en-US"/>
        </w:rPr>
        <w:t>-201</w:t>
      </w:r>
      <w:r w:rsidR="007B2B26">
        <w:rPr>
          <w:rFonts w:ascii="Verdana" w:hAnsi="Verdana"/>
          <w:sz w:val="20"/>
          <w:szCs w:val="20"/>
          <w:lang w:val="en-US"/>
        </w:rPr>
        <w:t>1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A</w:t>
      </w:r>
      <w:r w:rsidRPr="00C27DB8">
        <w:rPr>
          <w:rFonts w:ascii="Verdana" w:hAnsi="Verdana"/>
          <w:sz w:val="20"/>
          <w:szCs w:val="20"/>
          <w:lang w:val="en-US"/>
        </w:rPr>
        <w:t xml:space="preserve">ssociate </w:t>
      </w:r>
      <w:r>
        <w:rPr>
          <w:rFonts w:ascii="Verdana" w:hAnsi="Verdana"/>
          <w:sz w:val="20"/>
          <w:szCs w:val="20"/>
          <w:lang w:val="en-US"/>
        </w:rPr>
        <w:t>P</w:t>
      </w:r>
      <w:r w:rsidRPr="00C27DB8">
        <w:rPr>
          <w:rFonts w:ascii="Verdana" w:hAnsi="Verdana"/>
          <w:sz w:val="20"/>
          <w:szCs w:val="20"/>
          <w:lang w:val="en-US"/>
        </w:rPr>
        <w:t>rofessor</w:t>
      </w:r>
      <w:r w:rsidR="00C27DB8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C27DB8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2250B5A1" w14:textId="77777777" w:rsidR="00C05753" w:rsidRDefault="00C05753" w:rsidP="009758B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0D54956B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0F4D8A1" w14:textId="77777777" w:rsidR="00C05753" w:rsidRPr="00E34346" w:rsidRDefault="00B13B79" w:rsidP="0037484C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</w:t>
      </w:r>
      <w:r w:rsidR="00BA5CEC">
        <w:rPr>
          <w:rFonts w:ascii="Verdana" w:hAnsi="Verdana"/>
          <w:sz w:val="20"/>
          <w:szCs w:val="20"/>
          <w:lang w:val="en-US"/>
        </w:rPr>
        <w:t>83</w:t>
      </w:r>
      <w:r w:rsidR="00C05753" w:rsidRPr="00E34346">
        <w:rPr>
          <w:rFonts w:ascii="Verdana" w:hAnsi="Verdana"/>
          <w:sz w:val="20"/>
          <w:szCs w:val="20"/>
          <w:lang w:val="en-US"/>
        </w:rPr>
        <w:t>-</w:t>
      </w:r>
      <w:r w:rsidR="00BA5CEC">
        <w:rPr>
          <w:rFonts w:ascii="Verdana" w:hAnsi="Verdana"/>
          <w:sz w:val="20"/>
          <w:szCs w:val="20"/>
          <w:lang w:val="en-US"/>
        </w:rPr>
        <w:t>1985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  <w:t>Assistant</w:t>
      </w:r>
      <w:r w:rsidR="00C27DB8">
        <w:rPr>
          <w:rFonts w:ascii="Verdana" w:hAnsi="Verdana"/>
          <w:sz w:val="20"/>
          <w:szCs w:val="20"/>
          <w:lang w:val="en-US"/>
        </w:rPr>
        <w:t xml:space="preserve"> 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C27DB8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, </w:t>
      </w:r>
    </w:p>
    <w:p w14:paraId="4C275927" w14:textId="77777777" w:rsidR="00C05753" w:rsidRDefault="00C05753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1C93FDA5" w14:textId="77777777" w:rsidR="00B13B79" w:rsidRDefault="00B13B7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74766506" w14:textId="77777777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</w:t>
      </w:r>
      <w:r w:rsidR="00BA5CEC">
        <w:rPr>
          <w:rFonts w:ascii="Verdana" w:hAnsi="Verdana"/>
          <w:sz w:val="20"/>
          <w:szCs w:val="20"/>
          <w:lang w:val="en-US"/>
        </w:rPr>
        <w:t>78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19</w:t>
      </w:r>
      <w:r w:rsidR="00BA5CEC">
        <w:rPr>
          <w:rFonts w:ascii="Verdana" w:hAnsi="Verdana"/>
          <w:sz w:val="20"/>
          <w:szCs w:val="20"/>
          <w:lang w:val="en-US"/>
        </w:rPr>
        <w:t>83</w:t>
      </w:r>
      <w:r w:rsidRPr="00E34346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Engineer</w:t>
      </w:r>
      <w:r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Pr="00B13B79">
        <w:rPr>
          <w:rFonts w:ascii="Verdana" w:hAnsi="Verdana"/>
          <w:sz w:val="20"/>
          <w:szCs w:val="20"/>
          <w:lang w:val="en-US"/>
        </w:rPr>
        <w:t>Computer Science</w:t>
      </w:r>
      <w:r w:rsidRPr="00E34346">
        <w:rPr>
          <w:rFonts w:ascii="Verdana" w:hAnsi="Verdana"/>
          <w:sz w:val="20"/>
          <w:szCs w:val="20"/>
          <w:lang w:val="en-US"/>
        </w:rPr>
        <w:t xml:space="preserve">, </w:t>
      </w:r>
    </w:p>
    <w:p w14:paraId="7D0E9F52" w14:textId="77777777" w:rsidR="00C05753" w:rsidRPr="00E34346" w:rsidRDefault="00B13B7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35030EA4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1557B2D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7633FC5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Participated Projects</w:t>
      </w:r>
      <w:r w:rsidR="00902AEA">
        <w:rPr>
          <w:rFonts w:ascii="cmr10" w:hAnsi="cmr10"/>
          <w:sz w:val="28"/>
          <w:szCs w:val="28"/>
          <w:lang w:val="en-US"/>
        </w:rPr>
        <w:t xml:space="preserve"> (selected)</w:t>
      </w:r>
      <w:r w:rsidRPr="00774075">
        <w:rPr>
          <w:rFonts w:ascii="cmr10" w:hAnsi="cmr10"/>
          <w:sz w:val="28"/>
          <w:szCs w:val="28"/>
          <w:lang w:val="en-US"/>
        </w:rPr>
        <w:t>:</w:t>
      </w:r>
    </w:p>
    <w:p w14:paraId="15923AEA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5EAEE63" w14:textId="77777777" w:rsidR="00C05753" w:rsidRDefault="00C05753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3E7CF8" w:rsidRPr="003E7CF8">
        <w:rPr>
          <w:rFonts w:ascii="Verdana" w:hAnsi="Verdana"/>
          <w:sz w:val="20"/>
          <w:szCs w:val="20"/>
          <w:lang w:val="en-US"/>
        </w:rPr>
        <w:t>9</w:t>
      </w:r>
      <w:r w:rsidRPr="00774075">
        <w:rPr>
          <w:rFonts w:ascii="Verdana" w:hAnsi="Verdana"/>
          <w:sz w:val="20"/>
          <w:szCs w:val="20"/>
          <w:lang w:val="en-US"/>
        </w:rPr>
        <w:t>-present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>Development of methods for the creation and implementation of cyber-physical systems</w:t>
      </w:r>
    </w:p>
    <w:p w14:paraId="40C81B77" w14:textId="77777777" w:rsidR="00C05753" w:rsidRPr="00774075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</w:p>
    <w:p w14:paraId="57D2735B" w14:textId="77777777" w:rsidR="00C05753" w:rsidRPr="00741E80" w:rsidRDefault="00C05753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3E7CF8" w:rsidRPr="003E7CF8">
        <w:rPr>
          <w:rFonts w:ascii="Verdana" w:hAnsi="Verdana"/>
          <w:sz w:val="20"/>
          <w:szCs w:val="20"/>
          <w:lang w:val="en-US"/>
        </w:rPr>
        <w:t>7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3E7CF8" w:rsidRPr="003E7CF8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>Development of methods for intelligent control of cyber</w:t>
      </w:r>
      <w:r w:rsidR="00195AA2">
        <w:rPr>
          <w:rFonts w:ascii="Verdana" w:hAnsi="Verdana"/>
          <w:sz w:val="20"/>
          <w:szCs w:val="20"/>
          <w:lang w:val="en-US"/>
        </w:rPr>
        <w:t>-</w:t>
      </w:r>
      <w:r w:rsidR="003E7CF8" w:rsidRPr="003E7CF8">
        <w:rPr>
          <w:rFonts w:ascii="Verdana" w:hAnsi="Verdana"/>
          <w:sz w:val="20"/>
          <w:szCs w:val="20"/>
          <w:lang w:val="en-US"/>
        </w:rPr>
        <w:t>physical systems using quantum technologies</w:t>
      </w:r>
    </w:p>
    <w:p w14:paraId="3FA03CB4" w14:textId="77777777" w:rsidR="00C05753" w:rsidRPr="00774075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0145ACA5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C036E7">
        <w:rPr>
          <w:rFonts w:ascii="Verdana" w:hAnsi="Verdana"/>
          <w:sz w:val="20"/>
          <w:szCs w:val="20"/>
          <w:lang w:val="en-US"/>
        </w:rPr>
        <w:t>2015-2017</w:t>
      </w:r>
      <w:r w:rsidRPr="00C036E7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 xml:space="preserve">Methods for designing key systems </w:t>
      </w:r>
      <w:r w:rsidR="003E7CF8">
        <w:rPr>
          <w:rFonts w:ascii="Verdana" w:hAnsi="Verdana"/>
          <w:sz w:val="20"/>
          <w:szCs w:val="20"/>
          <w:lang w:val="en-US"/>
        </w:rPr>
        <w:t xml:space="preserve">of </w:t>
      </w:r>
      <w:r w:rsidR="003E7CF8" w:rsidRPr="003E7CF8">
        <w:rPr>
          <w:rFonts w:ascii="Verdana" w:hAnsi="Verdana"/>
          <w:sz w:val="20"/>
          <w:szCs w:val="20"/>
          <w:lang w:val="en-US"/>
        </w:rPr>
        <w:t>information infrastructure</w:t>
      </w:r>
    </w:p>
    <w:p w14:paraId="68FCF4F4" w14:textId="77777777" w:rsidR="003E7CF8" w:rsidRDefault="003E7CF8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4B4E2BA1" w14:textId="77777777" w:rsidR="00C05753" w:rsidRPr="002926B9" w:rsidRDefault="00C05753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526253">
        <w:rPr>
          <w:rFonts w:ascii="Verdana" w:hAnsi="Verdana"/>
          <w:sz w:val="20"/>
          <w:szCs w:val="20"/>
          <w:lang w:val="en-US"/>
        </w:rPr>
        <w:t>201</w:t>
      </w:r>
      <w:r w:rsidR="003E7CF8">
        <w:rPr>
          <w:rFonts w:ascii="Verdana" w:hAnsi="Verdana"/>
          <w:sz w:val="20"/>
          <w:szCs w:val="20"/>
          <w:lang w:val="en-US"/>
        </w:rPr>
        <w:t>3</w:t>
      </w:r>
      <w:r w:rsidRPr="00526253">
        <w:rPr>
          <w:rFonts w:ascii="Verdana" w:hAnsi="Verdana"/>
          <w:sz w:val="20"/>
          <w:szCs w:val="20"/>
          <w:lang w:val="en-US"/>
        </w:rPr>
        <w:t>-201</w:t>
      </w:r>
      <w:r w:rsidR="003E7CF8">
        <w:rPr>
          <w:rFonts w:ascii="Verdana" w:hAnsi="Verdana"/>
          <w:sz w:val="20"/>
          <w:szCs w:val="20"/>
          <w:lang w:val="en-US"/>
        </w:rPr>
        <w:t>4</w:t>
      </w:r>
      <w:r w:rsidRPr="00526253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>Organization of design solution space for embedded systems</w:t>
      </w:r>
    </w:p>
    <w:p w14:paraId="10EC8F84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E4A6E21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686FC426" w14:textId="77777777" w:rsidR="00C05753" w:rsidRPr="002801E1" w:rsidRDefault="00C05753" w:rsidP="007D666B">
      <w:pPr>
        <w:contextualSpacing/>
        <w:rPr>
          <w:rFonts w:ascii="cmr10" w:hAnsi="cmr10"/>
          <w:sz w:val="28"/>
          <w:szCs w:val="28"/>
          <w:lang w:val="en-US"/>
        </w:rPr>
      </w:pPr>
      <w:r w:rsidRPr="002801E1">
        <w:rPr>
          <w:rFonts w:ascii="cmr10" w:hAnsi="cmr10"/>
          <w:sz w:val="28"/>
          <w:szCs w:val="28"/>
          <w:lang w:val="en-US"/>
        </w:rPr>
        <w:t>Computer Skills:</w:t>
      </w:r>
    </w:p>
    <w:p w14:paraId="22C4CFAE" w14:textId="77777777" w:rsidR="00C05753" w:rsidRPr="002926B9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Programming: </w:t>
      </w:r>
      <w:r w:rsidR="00C57446">
        <w:rPr>
          <w:rFonts w:ascii="Verdana" w:hAnsi="Verdana"/>
          <w:sz w:val="20"/>
          <w:szCs w:val="20"/>
          <w:lang w:val="en-US"/>
        </w:rPr>
        <w:t xml:space="preserve">Assemblers, </w:t>
      </w:r>
      <w:r w:rsidR="00C27DB8">
        <w:rPr>
          <w:rFonts w:ascii="Verdana" w:hAnsi="Verdana"/>
          <w:sz w:val="20"/>
          <w:szCs w:val="20"/>
          <w:lang w:val="en-US"/>
        </w:rPr>
        <w:t xml:space="preserve">C, C++, </w:t>
      </w:r>
      <w:r w:rsidR="00536886">
        <w:rPr>
          <w:rFonts w:ascii="Verdana" w:hAnsi="Verdana"/>
          <w:sz w:val="20"/>
          <w:szCs w:val="20"/>
          <w:lang w:val="en-US"/>
        </w:rPr>
        <w:t xml:space="preserve">C#, </w:t>
      </w:r>
      <w:r w:rsidR="00C27DB8">
        <w:rPr>
          <w:rFonts w:ascii="Verdana" w:hAnsi="Verdana"/>
          <w:sz w:val="20"/>
          <w:szCs w:val="20"/>
          <w:lang w:val="en-US"/>
        </w:rPr>
        <w:t xml:space="preserve">Java, </w:t>
      </w:r>
      <w:r w:rsidR="00536886">
        <w:rPr>
          <w:rFonts w:ascii="Verdana" w:hAnsi="Verdana"/>
          <w:sz w:val="20"/>
          <w:szCs w:val="20"/>
          <w:lang w:val="en-US"/>
        </w:rPr>
        <w:t xml:space="preserve">JavaScript, </w:t>
      </w:r>
      <w:r w:rsidR="00C57446">
        <w:rPr>
          <w:rFonts w:ascii="Verdana" w:hAnsi="Verdana"/>
          <w:sz w:val="20"/>
          <w:szCs w:val="20"/>
          <w:lang w:val="en-US"/>
        </w:rPr>
        <w:t>P</w:t>
      </w:r>
      <w:r w:rsidR="00536886">
        <w:rPr>
          <w:rFonts w:ascii="Verdana" w:hAnsi="Verdana"/>
          <w:sz w:val="20"/>
          <w:szCs w:val="20"/>
          <w:lang w:val="en-US"/>
        </w:rPr>
        <w:t>y</w:t>
      </w:r>
      <w:r w:rsidR="00C57446">
        <w:rPr>
          <w:rFonts w:ascii="Verdana" w:hAnsi="Verdana"/>
          <w:sz w:val="20"/>
          <w:szCs w:val="20"/>
          <w:lang w:val="en-US"/>
        </w:rPr>
        <w:t>t</w:t>
      </w:r>
      <w:r w:rsidR="00536886">
        <w:rPr>
          <w:rFonts w:ascii="Verdana" w:hAnsi="Verdana"/>
          <w:sz w:val="20"/>
          <w:szCs w:val="20"/>
          <w:lang w:val="en-US"/>
        </w:rPr>
        <w:t>h</w:t>
      </w:r>
      <w:r w:rsidR="00C57446">
        <w:rPr>
          <w:rFonts w:ascii="Verdana" w:hAnsi="Verdana"/>
          <w:sz w:val="20"/>
          <w:szCs w:val="20"/>
          <w:lang w:val="en-US"/>
        </w:rPr>
        <w:t>on</w:t>
      </w:r>
    </w:p>
    <w:p w14:paraId="736012EF" w14:textId="77777777" w:rsidR="00C05753" w:rsidRDefault="00C05753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Operating Systems: </w:t>
      </w:r>
      <w:r w:rsidR="00C57446">
        <w:rPr>
          <w:rFonts w:ascii="Verdana" w:hAnsi="Verdana"/>
          <w:sz w:val="20"/>
          <w:szCs w:val="20"/>
          <w:lang w:val="en-US"/>
        </w:rPr>
        <w:t xml:space="preserve">Unix, Linux, </w:t>
      </w:r>
      <w:r w:rsidRPr="002926B9">
        <w:rPr>
          <w:rFonts w:ascii="Verdana" w:hAnsi="Verdana"/>
          <w:sz w:val="20"/>
          <w:szCs w:val="20"/>
          <w:lang w:val="en-US"/>
        </w:rPr>
        <w:t>Windows</w:t>
      </w:r>
    </w:p>
    <w:p w14:paraId="47C35B07" w14:textId="77777777" w:rsidR="00C57446" w:rsidRPr="002926B9" w:rsidRDefault="00BA5CEC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CAD/CAM systems</w:t>
      </w:r>
    </w:p>
    <w:p w14:paraId="2C87ED4B" w14:textId="77777777" w:rsidR="00C05753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Software: </w:t>
      </w:r>
      <w:r w:rsidR="008C62D0">
        <w:rPr>
          <w:rFonts w:ascii="Verdana" w:hAnsi="Verdana"/>
          <w:sz w:val="20"/>
          <w:szCs w:val="20"/>
          <w:lang w:val="en-US"/>
        </w:rPr>
        <w:t xml:space="preserve">Unix-like </w:t>
      </w:r>
      <w:r w:rsidR="008C62D0" w:rsidRPr="008C62D0">
        <w:rPr>
          <w:rFonts w:ascii="Verdana" w:hAnsi="Verdana"/>
          <w:sz w:val="20"/>
          <w:szCs w:val="20"/>
          <w:lang w:val="en-US"/>
        </w:rPr>
        <w:t xml:space="preserve">operating system </w:t>
      </w:r>
      <w:r w:rsidR="008C62D0">
        <w:rPr>
          <w:rFonts w:ascii="Verdana" w:hAnsi="Verdana"/>
          <w:sz w:val="20"/>
          <w:szCs w:val="20"/>
          <w:lang w:val="en-US"/>
        </w:rPr>
        <w:t>software</w:t>
      </w:r>
    </w:p>
    <w:p w14:paraId="75A7103D" w14:textId="77777777" w:rsidR="00BA5CEC" w:rsidRPr="002926B9" w:rsidRDefault="00C4356A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Microc</w:t>
      </w:r>
      <w:r w:rsidR="00BA5CEC">
        <w:rPr>
          <w:rFonts w:ascii="Verdana" w:hAnsi="Verdana"/>
          <w:sz w:val="20"/>
          <w:szCs w:val="20"/>
          <w:lang w:val="en-US"/>
        </w:rPr>
        <w:t>ontrollers, FPGA, SoC and associated tools</w:t>
      </w:r>
    </w:p>
    <w:p w14:paraId="2526E4A1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01DC0B0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07615B9" w14:textId="77777777" w:rsidR="00C05753" w:rsidRPr="002801E1" w:rsidRDefault="00C05753" w:rsidP="007D666B">
      <w:pPr>
        <w:contextualSpacing/>
        <w:rPr>
          <w:rFonts w:ascii="cmr10" w:hAnsi="cmr10"/>
          <w:sz w:val="28"/>
          <w:szCs w:val="28"/>
          <w:lang w:val="en-US"/>
        </w:rPr>
      </w:pPr>
      <w:r w:rsidRPr="002801E1">
        <w:rPr>
          <w:rFonts w:ascii="cmr10" w:hAnsi="cmr10"/>
          <w:sz w:val="28"/>
          <w:szCs w:val="28"/>
          <w:lang w:val="en-US"/>
        </w:rPr>
        <w:t>Publications (last 3 years</w:t>
      </w:r>
      <w:r w:rsidR="00902AEA">
        <w:rPr>
          <w:rFonts w:ascii="cmr10" w:hAnsi="cmr10"/>
          <w:sz w:val="28"/>
          <w:szCs w:val="28"/>
          <w:lang w:val="en-US"/>
        </w:rPr>
        <w:t>, selected</w:t>
      </w:r>
      <w:r w:rsidRPr="002801E1">
        <w:rPr>
          <w:rFonts w:ascii="cmr10" w:hAnsi="cmr10"/>
          <w:sz w:val="28"/>
          <w:szCs w:val="28"/>
          <w:lang w:val="en-US"/>
        </w:rPr>
        <w:t>):</w:t>
      </w:r>
    </w:p>
    <w:p w14:paraId="7D2C48B9" w14:textId="77777777" w:rsidR="00C4356A" w:rsidRDefault="00C4356A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26EEDE6A" w14:textId="77777777" w:rsidR="00C4356A" w:rsidRPr="00C4356A" w:rsidRDefault="00C4356A" w:rsidP="00C4356A">
      <w:pPr>
        <w:contextualSpacing/>
        <w:rPr>
          <w:rFonts w:ascii="Verdana" w:hAnsi="Verdana"/>
          <w:b/>
          <w:sz w:val="20"/>
          <w:szCs w:val="20"/>
        </w:rPr>
      </w:pPr>
      <w:r w:rsidRPr="00C4356A">
        <w:rPr>
          <w:rFonts w:ascii="Verdana" w:hAnsi="Verdana"/>
          <w:b/>
          <w:sz w:val="20"/>
          <w:szCs w:val="20"/>
          <w:lang w:val="en-US"/>
        </w:rPr>
        <w:t>Books</w:t>
      </w:r>
      <w:r w:rsidRPr="00C4356A">
        <w:rPr>
          <w:rFonts w:ascii="Verdana" w:hAnsi="Verdana"/>
          <w:b/>
          <w:sz w:val="20"/>
          <w:szCs w:val="20"/>
        </w:rPr>
        <w:t xml:space="preserve"> </w:t>
      </w:r>
    </w:p>
    <w:p w14:paraId="34D75011" w14:textId="77777777" w:rsidR="00C4356A" w:rsidRPr="00C4356A" w:rsidRDefault="00C4356A" w:rsidP="00C4356A">
      <w:pPr>
        <w:numPr>
          <w:ilvl w:val="0"/>
          <w:numId w:val="8"/>
        </w:numPr>
        <w:contextualSpacing/>
        <w:rPr>
          <w:rFonts w:ascii="Verdana" w:hAnsi="Verdana"/>
          <w:sz w:val="20"/>
          <w:szCs w:val="20"/>
          <w:lang w:val="en-US"/>
        </w:rPr>
      </w:pPr>
      <w:proofErr w:type="spellStart"/>
      <w:r w:rsidRPr="00C4356A">
        <w:rPr>
          <w:rFonts w:ascii="Verdana" w:hAnsi="Verdana"/>
          <w:sz w:val="20"/>
          <w:szCs w:val="20"/>
          <w:lang w:val="en-US"/>
        </w:rPr>
        <w:t>Bykovskiy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S. V., Gorbachev A. G.,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Kluchev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A. O.,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Penskoy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A. V., Platunov A. E.  Hardware/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Sofrware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Codesign of Embedded Systems</w:t>
      </w:r>
    </w:p>
    <w:p w14:paraId="4327618F" w14:textId="77777777" w:rsidR="00C4356A" w:rsidRPr="00C4356A" w:rsidRDefault="00C4356A" w:rsidP="00C4356A">
      <w:pPr>
        <w:contextualSpacing/>
        <w:rPr>
          <w:rFonts w:ascii="Verdana" w:hAnsi="Verdana"/>
          <w:sz w:val="20"/>
          <w:szCs w:val="20"/>
        </w:rPr>
      </w:pPr>
    </w:p>
    <w:p w14:paraId="58D68C6E" w14:textId="77777777" w:rsidR="00C4356A" w:rsidRPr="00C4356A" w:rsidRDefault="00C4356A" w:rsidP="00C4356A">
      <w:pPr>
        <w:contextualSpacing/>
        <w:rPr>
          <w:rFonts w:ascii="Verdana" w:hAnsi="Verdana"/>
          <w:b/>
          <w:sz w:val="20"/>
          <w:szCs w:val="20"/>
          <w:lang w:val="en-US"/>
        </w:rPr>
      </w:pPr>
      <w:r w:rsidRPr="00C4356A">
        <w:rPr>
          <w:rFonts w:ascii="Verdana" w:hAnsi="Verdana"/>
          <w:b/>
          <w:sz w:val="20"/>
          <w:szCs w:val="20"/>
          <w:lang w:val="en-US"/>
        </w:rPr>
        <w:t xml:space="preserve">Journal papers </w:t>
      </w:r>
    </w:p>
    <w:p w14:paraId="39D63DDD" w14:textId="77777777" w:rsidR="00C4356A" w:rsidRPr="00C4356A" w:rsidRDefault="00C4356A" w:rsidP="00C4356A">
      <w:pPr>
        <w:numPr>
          <w:ilvl w:val="0"/>
          <w:numId w:val="8"/>
        </w:numPr>
        <w:contextualSpacing/>
        <w:rPr>
          <w:rFonts w:ascii="Verdana" w:hAnsi="Verdana"/>
          <w:sz w:val="20"/>
          <w:szCs w:val="20"/>
          <w:lang w:val="en-US"/>
        </w:rPr>
      </w:pPr>
      <w:proofErr w:type="spellStart"/>
      <w:r w:rsidRPr="00C4356A">
        <w:rPr>
          <w:rFonts w:ascii="Verdana" w:hAnsi="Verdana"/>
          <w:sz w:val="20"/>
          <w:szCs w:val="20"/>
          <w:lang w:val="en-US"/>
        </w:rPr>
        <w:t>Moltchanov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D.,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Kluchev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A.,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Kustarev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P.,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Borunova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K., Platunov A. Intra-CPU traffic estimation and implications on networks-on-chip research // Lecture Notes in Computer Science (including subseries Lecture Notes in Artificial Intelligence and Lecture Notes in Bioinformatics) - 2016, Vol. 9870, pp. 453-464</w:t>
      </w:r>
    </w:p>
    <w:p w14:paraId="6B102252" w14:textId="77777777" w:rsidR="00C4356A" w:rsidRPr="00C4356A" w:rsidRDefault="00C4356A" w:rsidP="00C4356A">
      <w:pPr>
        <w:numPr>
          <w:ilvl w:val="0"/>
          <w:numId w:val="8"/>
        </w:numPr>
        <w:contextualSpacing/>
        <w:rPr>
          <w:rFonts w:ascii="Verdana" w:hAnsi="Verdana"/>
          <w:sz w:val="20"/>
          <w:szCs w:val="20"/>
          <w:lang w:val="en-US"/>
        </w:rPr>
      </w:pPr>
      <w:proofErr w:type="spellStart"/>
      <w:r w:rsidRPr="00C4356A">
        <w:rPr>
          <w:rFonts w:ascii="Verdana" w:hAnsi="Verdana"/>
          <w:sz w:val="20"/>
          <w:szCs w:val="20"/>
          <w:lang w:val="en-US"/>
        </w:rPr>
        <w:t>Moltchanov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D., Antonov A.,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Kluchev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A.,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Borunova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K.,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Kustarev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P., Petrov V.,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Koucheryavy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Y.A.,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Platunov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A. Statistical Traffic Properties and Model Inference for Shared Cache Interface in Multi-Core CPUs // IEEE Access - 2016, Vol. 4, pp. 4829-4839</w:t>
      </w:r>
    </w:p>
    <w:p w14:paraId="6501983A" w14:textId="0C37A71A" w:rsidR="00C4356A" w:rsidRPr="00C4356A" w:rsidRDefault="00C4356A" w:rsidP="00C4356A">
      <w:pPr>
        <w:numPr>
          <w:ilvl w:val="0"/>
          <w:numId w:val="8"/>
        </w:numPr>
        <w:contextualSpacing/>
        <w:rPr>
          <w:rFonts w:ascii="Verdana" w:hAnsi="Verdana"/>
          <w:sz w:val="20"/>
          <w:szCs w:val="20"/>
          <w:lang w:val="en-US"/>
        </w:rPr>
      </w:pPr>
      <w:r w:rsidRPr="00C4356A">
        <w:rPr>
          <w:rFonts w:ascii="Verdana" w:hAnsi="Verdana"/>
          <w:sz w:val="20"/>
          <w:szCs w:val="20"/>
          <w:lang w:val="en-US"/>
        </w:rPr>
        <w:t xml:space="preserve">Antonov A. A.,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Kluchev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A. O.,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Komar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M. S.,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Kustarev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P. V.,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Kucheryavy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(E. A.,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Molchanov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D. A., Petrov V. I., Platunov A. E. </w:t>
      </w:r>
      <w:r w:rsidR="00F3583A">
        <w:rPr>
          <w:rFonts w:ascii="Verdana" w:hAnsi="Verdana"/>
          <w:sz w:val="20"/>
          <w:szCs w:val="20"/>
          <w:lang w:val="en-US"/>
        </w:rPr>
        <w:t>D</w:t>
      </w:r>
      <w:r w:rsidRPr="00C4356A">
        <w:rPr>
          <w:rFonts w:ascii="Verdana" w:hAnsi="Verdana"/>
          <w:sz w:val="20"/>
          <w:szCs w:val="20"/>
          <w:lang w:val="en-US"/>
        </w:rPr>
        <w:t>evelopment of multiple access Protocol for processors with multi-level caching // journal Scientific and technical of information technologies, mechanics and optics - 2015. - Vol. 15. - № 3 (97). - P. 463-469.</w:t>
      </w:r>
    </w:p>
    <w:p w14:paraId="0939CD67" w14:textId="77777777" w:rsidR="00C4356A" w:rsidRPr="00C4356A" w:rsidRDefault="00C4356A" w:rsidP="00C4356A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0989A437" w14:textId="77777777" w:rsidR="00C4356A" w:rsidRPr="00C4356A" w:rsidRDefault="00C4356A" w:rsidP="00C4356A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006D8383" w14:textId="77777777" w:rsidR="00C4356A" w:rsidRPr="00C4356A" w:rsidRDefault="00C4356A" w:rsidP="00C4356A">
      <w:pPr>
        <w:contextualSpacing/>
        <w:rPr>
          <w:rFonts w:ascii="Verdana" w:hAnsi="Verdana"/>
          <w:b/>
          <w:sz w:val="20"/>
          <w:szCs w:val="20"/>
          <w:lang w:val="en-US"/>
        </w:rPr>
      </w:pPr>
      <w:r w:rsidRPr="00C4356A">
        <w:rPr>
          <w:rFonts w:ascii="Verdana" w:hAnsi="Verdana"/>
          <w:b/>
          <w:sz w:val="20"/>
          <w:szCs w:val="20"/>
          <w:lang w:val="en-US"/>
        </w:rPr>
        <w:t>Conferences papers</w:t>
      </w:r>
    </w:p>
    <w:p w14:paraId="787CB392" w14:textId="577AB95C" w:rsidR="004B4D1C" w:rsidRDefault="004B4D1C" w:rsidP="00C4356A">
      <w:pPr>
        <w:numPr>
          <w:ilvl w:val="0"/>
          <w:numId w:val="8"/>
        </w:numPr>
        <w:contextualSpacing/>
        <w:rPr>
          <w:rFonts w:ascii="Verdana" w:hAnsi="Verdana"/>
          <w:sz w:val="20"/>
          <w:szCs w:val="20"/>
          <w:lang w:val="en-US"/>
        </w:rPr>
      </w:pPr>
      <w:proofErr w:type="spellStart"/>
      <w:r w:rsidRPr="004B4D1C">
        <w:rPr>
          <w:rStyle w:val="idummy"/>
          <w:lang w:val="en-US"/>
        </w:rPr>
        <w:t>Pinkevich</w:t>
      </w:r>
      <w:proofErr w:type="spellEnd"/>
      <w:r w:rsidRPr="004B4D1C">
        <w:rPr>
          <w:rStyle w:val="idummy"/>
          <w:lang w:val="en-US"/>
        </w:rPr>
        <w:t xml:space="preserve"> V., Platunov A., </w:t>
      </w:r>
      <w:proofErr w:type="spellStart"/>
      <w:r w:rsidRPr="004B4D1C">
        <w:rPr>
          <w:rStyle w:val="idummy"/>
          <w:lang w:val="en-US"/>
        </w:rPr>
        <w:t>Kluchev</w:t>
      </w:r>
      <w:proofErr w:type="spellEnd"/>
      <w:r w:rsidRPr="004B4D1C">
        <w:rPr>
          <w:rStyle w:val="idummy"/>
          <w:lang w:val="en-US"/>
        </w:rPr>
        <w:t xml:space="preserve"> A. How to Improve IT Specialists Training for Designing Cyber-Physical Systems // 10th Mediterranean Conference on Embedded Computing, MECO 2021 - Proceedings - 2021, pp. 9460181</w:t>
      </w:r>
    </w:p>
    <w:p w14:paraId="16329356" w14:textId="5E51ABC3" w:rsidR="004B4D1C" w:rsidRPr="004B4D1C" w:rsidRDefault="004B4D1C" w:rsidP="00C4356A">
      <w:pPr>
        <w:numPr>
          <w:ilvl w:val="0"/>
          <w:numId w:val="8"/>
        </w:numPr>
        <w:contextualSpacing/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4B4D1C">
        <w:rPr>
          <w:rStyle w:val="idummy"/>
          <w:lang w:val="en-US"/>
        </w:rPr>
        <w:lastRenderedPageBreak/>
        <w:t>Tsaplin</w:t>
      </w:r>
      <w:proofErr w:type="spellEnd"/>
      <w:r w:rsidRPr="004B4D1C">
        <w:rPr>
          <w:rStyle w:val="idummy"/>
          <w:lang w:val="en-US"/>
        </w:rPr>
        <w:t xml:space="preserve"> A., Platunov A., </w:t>
      </w:r>
      <w:proofErr w:type="spellStart"/>
      <w:r w:rsidRPr="004B4D1C">
        <w:rPr>
          <w:rStyle w:val="idummy"/>
          <w:lang w:val="en-US"/>
        </w:rPr>
        <w:t>Pinkevich</w:t>
      </w:r>
      <w:proofErr w:type="spellEnd"/>
      <w:r w:rsidRPr="004B4D1C">
        <w:rPr>
          <w:rStyle w:val="idummy"/>
          <w:lang w:val="en-US"/>
        </w:rPr>
        <w:t xml:space="preserve"> V. Smart Home Systems Design Approach with the Thermal Management Problem Example // CEUR Workshop Proceedings - 2020, Vol. 2590, pp. 1-8</w:t>
      </w:r>
    </w:p>
    <w:p w14:paraId="7E372F5A" w14:textId="234C450C" w:rsidR="004B4D1C" w:rsidRDefault="004B4D1C" w:rsidP="00C4356A">
      <w:pPr>
        <w:numPr>
          <w:ilvl w:val="0"/>
          <w:numId w:val="8"/>
        </w:numPr>
        <w:contextualSpacing/>
        <w:rPr>
          <w:rFonts w:ascii="Verdana" w:hAnsi="Verdana"/>
          <w:sz w:val="20"/>
          <w:szCs w:val="20"/>
          <w:lang w:val="en-US"/>
        </w:rPr>
      </w:pPr>
      <w:proofErr w:type="spellStart"/>
      <w:r w:rsidRPr="004B4D1C">
        <w:rPr>
          <w:rStyle w:val="idummy"/>
          <w:lang w:val="en-US"/>
        </w:rPr>
        <w:t>Pinkevich</w:t>
      </w:r>
      <w:proofErr w:type="spellEnd"/>
      <w:r w:rsidRPr="004B4D1C">
        <w:rPr>
          <w:rStyle w:val="idummy"/>
          <w:lang w:val="en-US"/>
        </w:rPr>
        <w:t xml:space="preserve"> V., Platunov A., Gorbachev Y. Design of embedded and cyber-physical systems using a cross-level microarchitectural pattern of the computational process organization // CEUR Workshop Proceedings - 2020, Vol. 2893</w:t>
      </w:r>
    </w:p>
    <w:p w14:paraId="045AEE8B" w14:textId="0196EDEF" w:rsidR="00C4356A" w:rsidRPr="00C4356A" w:rsidRDefault="00C4356A" w:rsidP="00C4356A">
      <w:pPr>
        <w:numPr>
          <w:ilvl w:val="0"/>
          <w:numId w:val="8"/>
        </w:numPr>
        <w:contextualSpacing/>
        <w:rPr>
          <w:rFonts w:ascii="Verdana" w:hAnsi="Verdana"/>
          <w:sz w:val="20"/>
          <w:szCs w:val="20"/>
          <w:lang w:val="en-US"/>
        </w:rPr>
      </w:pPr>
      <w:proofErr w:type="spellStart"/>
      <w:r w:rsidRPr="00C4356A">
        <w:rPr>
          <w:rFonts w:ascii="Verdana" w:hAnsi="Verdana"/>
          <w:sz w:val="20"/>
          <w:szCs w:val="20"/>
          <w:lang w:val="en-US"/>
        </w:rPr>
        <w:t>Penskoi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A.,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Gaiosh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A., Platunov A.,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Kluchev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A. </w:t>
      </w:r>
      <w:r w:rsidR="00902AEA" w:rsidRPr="00C4356A">
        <w:rPr>
          <w:rFonts w:ascii="Verdana" w:hAnsi="Verdana"/>
          <w:sz w:val="20"/>
          <w:szCs w:val="20"/>
          <w:lang w:val="en-US"/>
        </w:rPr>
        <w:t>Specialized</w:t>
      </w:r>
      <w:r w:rsidRPr="00C4356A">
        <w:rPr>
          <w:rFonts w:ascii="Verdana" w:hAnsi="Verdana"/>
          <w:sz w:val="20"/>
          <w:szCs w:val="20"/>
          <w:lang w:val="en-US"/>
        </w:rPr>
        <w:t xml:space="preserve"> computational platform for system dynamics // 18th International Multidisciplinary Scientific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GeoConference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Surveying Geology and Mining Ecology Management, SGEM-2018 - 2018, Vol. 18, No. 2.1, pp. 709-716</w:t>
      </w:r>
    </w:p>
    <w:p w14:paraId="2F7DF595" w14:textId="77777777" w:rsidR="00C4356A" w:rsidRPr="00C4356A" w:rsidRDefault="00C4356A" w:rsidP="009F4F17">
      <w:pPr>
        <w:numPr>
          <w:ilvl w:val="0"/>
          <w:numId w:val="8"/>
        </w:numPr>
        <w:contextualSpacing/>
        <w:rPr>
          <w:rFonts w:ascii="Verdana" w:hAnsi="Verdana"/>
          <w:sz w:val="20"/>
          <w:szCs w:val="20"/>
          <w:lang w:val="en-US"/>
        </w:rPr>
      </w:pPr>
      <w:proofErr w:type="spellStart"/>
      <w:r w:rsidRPr="00C4356A">
        <w:rPr>
          <w:rFonts w:ascii="Verdana" w:hAnsi="Verdana"/>
          <w:sz w:val="20"/>
          <w:szCs w:val="20"/>
          <w:lang w:val="en-US"/>
        </w:rPr>
        <w:t>Pinkevich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V., Platunov A.</w:t>
      </w:r>
      <w:r w:rsidR="009F4F17">
        <w:rPr>
          <w:rFonts w:ascii="Verdana" w:hAnsi="Verdana"/>
          <w:sz w:val="20"/>
          <w:szCs w:val="20"/>
          <w:lang w:val="en-US"/>
        </w:rPr>
        <w:t xml:space="preserve"> </w:t>
      </w:r>
      <w:r w:rsidRPr="00C4356A">
        <w:rPr>
          <w:rFonts w:ascii="Verdana" w:hAnsi="Verdana"/>
          <w:sz w:val="20"/>
          <w:szCs w:val="20"/>
          <w:lang w:val="en-US"/>
        </w:rPr>
        <w:t>Model-Driven Functional Testing of Cyber-Physical Systems Using Deterministic Replay Techniques//Proceedings 2018 IEEE Industrial Cyber-Physical Systems (ICPS), IET - 2018, pp. 141-146</w:t>
      </w:r>
    </w:p>
    <w:p w14:paraId="0E43251D" w14:textId="77777777" w:rsidR="00C4356A" w:rsidRPr="00C4356A" w:rsidRDefault="00C4356A" w:rsidP="009F4F17">
      <w:pPr>
        <w:numPr>
          <w:ilvl w:val="0"/>
          <w:numId w:val="8"/>
        </w:numPr>
        <w:contextualSpacing/>
        <w:rPr>
          <w:rFonts w:ascii="Verdana" w:hAnsi="Verdana"/>
          <w:sz w:val="20"/>
          <w:szCs w:val="20"/>
          <w:lang w:val="en-US"/>
        </w:rPr>
      </w:pPr>
      <w:proofErr w:type="spellStart"/>
      <w:r w:rsidRPr="00C4356A">
        <w:rPr>
          <w:rFonts w:ascii="Verdana" w:hAnsi="Verdana"/>
          <w:sz w:val="20"/>
          <w:szCs w:val="20"/>
          <w:lang w:val="en-US"/>
        </w:rPr>
        <w:t>Penskoi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A.,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Yanalov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R., Romanov G., Platunov A.</w:t>
      </w:r>
      <w:r w:rsidR="009F4F17">
        <w:rPr>
          <w:rFonts w:ascii="Verdana" w:hAnsi="Verdana"/>
          <w:sz w:val="20"/>
          <w:szCs w:val="20"/>
          <w:lang w:val="en-US"/>
        </w:rPr>
        <w:t xml:space="preserve"> </w:t>
      </w:r>
      <w:r w:rsidRPr="00C4356A">
        <w:rPr>
          <w:rFonts w:ascii="Verdana" w:hAnsi="Verdana"/>
          <w:sz w:val="20"/>
          <w:szCs w:val="20"/>
          <w:lang w:val="en-US"/>
        </w:rPr>
        <w:t xml:space="preserve">Hybrid NISC/TTA High Level Synthesis Tool//18th International Multidisciplinary Scientific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GeoConference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Surveying Geology and Mining Ecology Management, SGEM-2018, IET - 2018, Vol. 18, No. 2.1, pp. 453-460</w:t>
      </w:r>
    </w:p>
    <w:p w14:paraId="40F384C4" w14:textId="77777777" w:rsidR="00C4356A" w:rsidRPr="00C4356A" w:rsidRDefault="00C4356A" w:rsidP="009F4F17">
      <w:pPr>
        <w:numPr>
          <w:ilvl w:val="0"/>
          <w:numId w:val="8"/>
        </w:numPr>
        <w:contextualSpacing/>
        <w:rPr>
          <w:rFonts w:ascii="Verdana" w:hAnsi="Verdana"/>
          <w:sz w:val="20"/>
          <w:szCs w:val="20"/>
          <w:lang w:val="en-US"/>
        </w:rPr>
      </w:pPr>
      <w:proofErr w:type="spellStart"/>
      <w:r w:rsidRPr="00C4356A">
        <w:rPr>
          <w:rFonts w:ascii="Verdana" w:hAnsi="Verdana"/>
          <w:sz w:val="20"/>
          <w:szCs w:val="20"/>
          <w:lang w:val="en-US"/>
        </w:rPr>
        <w:t>Pinkevich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V., Platunov A.,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Bykovskii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S.</w:t>
      </w:r>
      <w:r w:rsidR="009F4F17">
        <w:rPr>
          <w:rFonts w:ascii="Verdana" w:hAnsi="Verdana"/>
          <w:sz w:val="20"/>
          <w:szCs w:val="20"/>
          <w:lang w:val="en-US"/>
        </w:rPr>
        <w:t xml:space="preserve"> </w:t>
      </w:r>
      <w:r w:rsidRPr="00C4356A">
        <w:rPr>
          <w:rFonts w:ascii="Verdana" w:hAnsi="Verdana"/>
          <w:sz w:val="20"/>
          <w:szCs w:val="20"/>
          <w:lang w:val="en-US"/>
        </w:rPr>
        <w:t xml:space="preserve">Computational process specification model for embedded systems testing and debug with record and deterministic replay//18th International Multidisciplinary Scientific </w:t>
      </w:r>
      <w:proofErr w:type="spellStart"/>
      <w:r w:rsidRPr="00C4356A">
        <w:rPr>
          <w:rFonts w:ascii="Verdana" w:hAnsi="Verdana"/>
          <w:sz w:val="20"/>
          <w:szCs w:val="20"/>
          <w:lang w:val="en-US"/>
        </w:rPr>
        <w:t>GeoConference</w:t>
      </w:r>
      <w:proofErr w:type="spellEnd"/>
      <w:r w:rsidRPr="00C4356A">
        <w:rPr>
          <w:rFonts w:ascii="Verdana" w:hAnsi="Verdana"/>
          <w:sz w:val="20"/>
          <w:szCs w:val="20"/>
          <w:lang w:val="en-US"/>
        </w:rPr>
        <w:t xml:space="preserve"> Surveying Geology and Mining Ecology Management, SGEM-2018, IET - 2018, Vol. 18, No. 2.1, pp. 231-238</w:t>
      </w:r>
    </w:p>
    <w:p w14:paraId="0201BAE1" w14:textId="77777777" w:rsidR="00C4356A" w:rsidRPr="00C4356A" w:rsidRDefault="00C4356A" w:rsidP="00C4356A">
      <w:pPr>
        <w:contextualSpacing/>
        <w:rPr>
          <w:rFonts w:ascii="Verdana" w:hAnsi="Verdana"/>
          <w:sz w:val="20"/>
          <w:szCs w:val="20"/>
          <w:lang w:val="en-US"/>
        </w:rPr>
      </w:pPr>
    </w:p>
    <w:sectPr w:rsidR="00C4356A" w:rsidRPr="00C4356A" w:rsidSect="0024454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5E0A6" w14:textId="77777777" w:rsidR="00252A18" w:rsidRDefault="00252A18" w:rsidP="007D666B">
      <w:r>
        <w:separator/>
      </w:r>
    </w:p>
  </w:endnote>
  <w:endnote w:type="continuationSeparator" w:id="0">
    <w:p w14:paraId="5F06D43A" w14:textId="77777777" w:rsidR="00252A18" w:rsidRDefault="00252A18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D8A5" w14:textId="77777777" w:rsidR="00C05753" w:rsidRPr="007D666B" w:rsidRDefault="00C05753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2</w:t>
    </w:r>
    <w:r w:rsidRPr="007D666B">
      <w:rPr>
        <w:rFonts w:ascii="Verdana" w:hAnsi="Verdana"/>
        <w:sz w:val="20"/>
        <w:szCs w:val="20"/>
      </w:rPr>
      <w:fldChar w:fldCharType="end"/>
    </w:r>
  </w:p>
  <w:p w14:paraId="086C0E8E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E7AFE" w14:textId="77777777" w:rsidR="00252A18" w:rsidRDefault="00252A18" w:rsidP="007D666B">
      <w:r>
        <w:separator/>
      </w:r>
    </w:p>
  </w:footnote>
  <w:footnote w:type="continuationSeparator" w:id="0">
    <w:p w14:paraId="70083EAF" w14:textId="77777777" w:rsidR="00252A18" w:rsidRDefault="00252A18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8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93"/>
    <w:rsid w:val="000035D7"/>
    <w:rsid w:val="00012A9D"/>
    <w:rsid w:val="00016F09"/>
    <w:rsid w:val="000233A7"/>
    <w:rsid w:val="00024BC3"/>
    <w:rsid w:val="00032984"/>
    <w:rsid w:val="00033694"/>
    <w:rsid w:val="00044B6C"/>
    <w:rsid w:val="0006559D"/>
    <w:rsid w:val="00083163"/>
    <w:rsid w:val="00084087"/>
    <w:rsid w:val="000B3717"/>
    <w:rsid w:val="000B4339"/>
    <w:rsid w:val="000B54DA"/>
    <w:rsid w:val="000F018D"/>
    <w:rsid w:val="00116A54"/>
    <w:rsid w:val="001520C6"/>
    <w:rsid w:val="00182C65"/>
    <w:rsid w:val="00186FB5"/>
    <w:rsid w:val="0019562B"/>
    <w:rsid w:val="00195AA2"/>
    <w:rsid w:val="001A7F60"/>
    <w:rsid w:val="001C6EC6"/>
    <w:rsid w:val="001D4BCD"/>
    <w:rsid w:val="001F2E09"/>
    <w:rsid w:val="001F7CF7"/>
    <w:rsid w:val="00221CFA"/>
    <w:rsid w:val="00221D39"/>
    <w:rsid w:val="00234E23"/>
    <w:rsid w:val="0024454F"/>
    <w:rsid w:val="0024785C"/>
    <w:rsid w:val="00252A18"/>
    <w:rsid w:val="00254ED5"/>
    <w:rsid w:val="00256B9F"/>
    <w:rsid w:val="002646D3"/>
    <w:rsid w:val="00271518"/>
    <w:rsid w:val="002801E1"/>
    <w:rsid w:val="002926B9"/>
    <w:rsid w:val="00293458"/>
    <w:rsid w:val="00293F59"/>
    <w:rsid w:val="00294203"/>
    <w:rsid w:val="002C03E7"/>
    <w:rsid w:val="002C236F"/>
    <w:rsid w:val="002D2AB8"/>
    <w:rsid w:val="002E0B91"/>
    <w:rsid w:val="002F33FE"/>
    <w:rsid w:val="00300CF6"/>
    <w:rsid w:val="003063B7"/>
    <w:rsid w:val="003215E0"/>
    <w:rsid w:val="00325FF9"/>
    <w:rsid w:val="0034772D"/>
    <w:rsid w:val="00362580"/>
    <w:rsid w:val="00372014"/>
    <w:rsid w:val="0037484C"/>
    <w:rsid w:val="00383E18"/>
    <w:rsid w:val="003935F2"/>
    <w:rsid w:val="003E7CF8"/>
    <w:rsid w:val="003F3BFC"/>
    <w:rsid w:val="003F4CAA"/>
    <w:rsid w:val="003F53EA"/>
    <w:rsid w:val="00407CCF"/>
    <w:rsid w:val="00424080"/>
    <w:rsid w:val="0044117E"/>
    <w:rsid w:val="0044329D"/>
    <w:rsid w:val="004456DE"/>
    <w:rsid w:val="00451F74"/>
    <w:rsid w:val="004560CA"/>
    <w:rsid w:val="004569AE"/>
    <w:rsid w:val="0048038E"/>
    <w:rsid w:val="004B4D1C"/>
    <w:rsid w:val="004B6512"/>
    <w:rsid w:val="004C312D"/>
    <w:rsid w:val="004C4C0D"/>
    <w:rsid w:val="004C6ACE"/>
    <w:rsid w:val="004F2351"/>
    <w:rsid w:val="00526253"/>
    <w:rsid w:val="00526E83"/>
    <w:rsid w:val="00536886"/>
    <w:rsid w:val="00554ED5"/>
    <w:rsid w:val="00560928"/>
    <w:rsid w:val="00592220"/>
    <w:rsid w:val="0059394E"/>
    <w:rsid w:val="005B5234"/>
    <w:rsid w:val="005C1B10"/>
    <w:rsid w:val="005C53E2"/>
    <w:rsid w:val="005D2DB5"/>
    <w:rsid w:val="005D4438"/>
    <w:rsid w:val="0062443D"/>
    <w:rsid w:val="0063382C"/>
    <w:rsid w:val="006656E0"/>
    <w:rsid w:val="006C63FE"/>
    <w:rsid w:val="006D31FB"/>
    <w:rsid w:val="006E3A2F"/>
    <w:rsid w:val="006F052E"/>
    <w:rsid w:val="00704BF0"/>
    <w:rsid w:val="007170BA"/>
    <w:rsid w:val="0072257A"/>
    <w:rsid w:val="007413B5"/>
    <w:rsid w:val="00741E80"/>
    <w:rsid w:val="00747768"/>
    <w:rsid w:val="00766DDA"/>
    <w:rsid w:val="00774075"/>
    <w:rsid w:val="007824C8"/>
    <w:rsid w:val="007922F5"/>
    <w:rsid w:val="0079643B"/>
    <w:rsid w:val="007A6560"/>
    <w:rsid w:val="007B2B26"/>
    <w:rsid w:val="007C15C8"/>
    <w:rsid w:val="007C4024"/>
    <w:rsid w:val="007D118A"/>
    <w:rsid w:val="007D666B"/>
    <w:rsid w:val="007F0DFD"/>
    <w:rsid w:val="007F3A24"/>
    <w:rsid w:val="007F71B6"/>
    <w:rsid w:val="008015EE"/>
    <w:rsid w:val="00802CC9"/>
    <w:rsid w:val="008035CA"/>
    <w:rsid w:val="00804F01"/>
    <w:rsid w:val="00805E8F"/>
    <w:rsid w:val="00812A89"/>
    <w:rsid w:val="00821891"/>
    <w:rsid w:val="00821F93"/>
    <w:rsid w:val="00831261"/>
    <w:rsid w:val="00860AA9"/>
    <w:rsid w:val="00864596"/>
    <w:rsid w:val="00872AF9"/>
    <w:rsid w:val="00887DBB"/>
    <w:rsid w:val="008B2BFB"/>
    <w:rsid w:val="008C62D0"/>
    <w:rsid w:val="008D292F"/>
    <w:rsid w:val="008D3ACE"/>
    <w:rsid w:val="008E40F5"/>
    <w:rsid w:val="008E6B25"/>
    <w:rsid w:val="008E72D5"/>
    <w:rsid w:val="008F24AC"/>
    <w:rsid w:val="00902AEA"/>
    <w:rsid w:val="0091088F"/>
    <w:rsid w:val="00924AA3"/>
    <w:rsid w:val="009259B9"/>
    <w:rsid w:val="00933F4F"/>
    <w:rsid w:val="00940701"/>
    <w:rsid w:val="009473D5"/>
    <w:rsid w:val="009539D4"/>
    <w:rsid w:val="009758B1"/>
    <w:rsid w:val="009844C3"/>
    <w:rsid w:val="009845BC"/>
    <w:rsid w:val="0099039B"/>
    <w:rsid w:val="00994D4A"/>
    <w:rsid w:val="009B26EF"/>
    <w:rsid w:val="009B7FC2"/>
    <w:rsid w:val="009C3D66"/>
    <w:rsid w:val="009F1F9F"/>
    <w:rsid w:val="009F4F17"/>
    <w:rsid w:val="009F671B"/>
    <w:rsid w:val="00A00C6C"/>
    <w:rsid w:val="00A014C0"/>
    <w:rsid w:val="00A03B87"/>
    <w:rsid w:val="00A04B0D"/>
    <w:rsid w:val="00A11CAA"/>
    <w:rsid w:val="00A20A32"/>
    <w:rsid w:val="00A264A4"/>
    <w:rsid w:val="00A33C5A"/>
    <w:rsid w:val="00A420ED"/>
    <w:rsid w:val="00A83F4C"/>
    <w:rsid w:val="00A843E9"/>
    <w:rsid w:val="00AA2178"/>
    <w:rsid w:val="00AA3EA9"/>
    <w:rsid w:val="00AF09F1"/>
    <w:rsid w:val="00AF57EA"/>
    <w:rsid w:val="00AF767B"/>
    <w:rsid w:val="00AF7F29"/>
    <w:rsid w:val="00B03207"/>
    <w:rsid w:val="00B13B79"/>
    <w:rsid w:val="00B2429A"/>
    <w:rsid w:val="00B2582C"/>
    <w:rsid w:val="00B37BE6"/>
    <w:rsid w:val="00B40E0F"/>
    <w:rsid w:val="00B47559"/>
    <w:rsid w:val="00B57B17"/>
    <w:rsid w:val="00B605B6"/>
    <w:rsid w:val="00B62016"/>
    <w:rsid w:val="00B645F3"/>
    <w:rsid w:val="00B8343D"/>
    <w:rsid w:val="00B8397A"/>
    <w:rsid w:val="00B90A74"/>
    <w:rsid w:val="00BA01E9"/>
    <w:rsid w:val="00BA1585"/>
    <w:rsid w:val="00BA5CEC"/>
    <w:rsid w:val="00BB5FEA"/>
    <w:rsid w:val="00BC6F34"/>
    <w:rsid w:val="00BD3068"/>
    <w:rsid w:val="00BF3B0A"/>
    <w:rsid w:val="00C036E7"/>
    <w:rsid w:val="00C05753"/>
    <w:rsid w:val="00C07F85"/>
    <w:rsid w:val="00C20B45"/>
    <w:rsid w:val="00C27DB8"/>
    <w:rsid w:val="00C4356A"/>
    <w:rsid w:val="00C43F51"/>
    <w:rsid w:val="00C50DD7"/>
    <w:rsid w:val="00C525BB"/>
    <w:rsid w:val="00C57446"/>
    <w:rsid w:val="00C64DFB"/>
    <w:rsid w:val="00C903A5"/>
    <w:rsid w:val="00CA2BE4"/>
    <w:rsid w:val="00CA6B35"/>
    <w:rsid w:val="00CA7D7E"/>
    <w:rsid w:val="00CC142C"/>
    <w:rsid w:val="00CC4AE6"/>
    <w:rsid w:val="00CD06B1"/>
    <w:rsid w:val="00CE0288"/>
    <w:rsid w:val="00CE6A6A"/>
    <w:rsid w:val="00CF516C"/>
    <w:rsid w:val="00D06C78"/>
    <w:rsid w:val="00D14B16"/>
    <w:rsid w:val="00D35959"/>
    <w:rsid w:val="00D477F3"/>
    <w:rsid w:val="00D757A2"/>
    <w:rsid w:val="00D91D36"/>
    <w:rsid w:val="00DB3D17"/>
    <w:rsid w:val="00DB4187"/>
    <w:rsid w:val="00DB6605"/>
    <w:rsid w:val="00DD3462"/>
    <w:rsid w:val="00DF47BF"/>
    <w:rsid w:val="00E02074"/>
    <w:rsid w:val="00E113D3"/>
    <w:rsid w:val="00E3240D"/>
    <w:rsid w:val="00E34346"/>
    <w:rsid w:val="00E4552B"/>
    <w:rsid w:val="00E75733"/>
    <w:rsid w:val="00E876BB"/>
    <w:rsid w:val="00E911DB"/>
    <w:rsid w:val="00EA4363"/>
    <w:rsid w:val="00EB4946"/>
    <w:rsid w:val="00EC206A"/>
    <w:rsid w:val="00F2443D"/>
    <w:rsid w:val="00F314DE"/>
    <w:rsid w:val="00F352F7"/>
    <w:rsid w:val="00F3583A"/>
    <w:rsid w:val="00F4621C"/>
    <w:rsid w:val="00F71D67"/>
    <w:rsid w:val="00F73E04"/>
    <w:rsid w:val="00F82D55"/>
    <w:rsid w:val="00F869A1"/>
    <w:rsid w:val="00FC53F9"/>
    <w:rsid w:val="00FC7AE6"/>
    <w:rsid w:val="00FD3DC7"/>
    <w:rsid w:val="00FE3A3D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8685A3"/>
  <w15:docId w15:val="{EA5286E0-F22A-C943-B4E9-43EB44B0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  <w:style w:type="character" w:styleId="a9">
    <w:name w:val="Unresolved Mention"/>
    <w:basedOn w:val="a0"/>
    <w:uiPriority w:val="99"/>
    <w:semiHidden/>
    <w:unhideWhenUsed/>
    <w:rsid w:val="00C435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12</cp:revision>
  <dcterms:created xsi:type="dcterms:W3CDTF">2019-02-27T15:29:00Z</dcterms:created>
  <dcterms:modified xsi:type="dcterms:W3CDTF">2021-10-07T09:31:00Z</dcterms:modified>
</cp:coreProperties>
</file>